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D5" w:rsidRDefault="00E47ED5" w:rsidP="00E47ED5">
      <w:pPr>
        <w:spacing w:after="0" w:line="240" w:lineRule="auto"/>
        <w:ind w:right="75"/>
        <w:jc w:val="center"/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</w:pPr>
    </w:p>
    <w:p w:rsidR="00E47ED5" w:rsidRPr="00E47ED5" w:rsidRDefault="00E47ED5" w:rsidP="00F712C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2C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Условия охраны здоровья </w:t>
      </w:r>
      <w:proofErr w:type="gramStart"/>
      <w:r w:rsidRPr="00F712C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обучающихся</w:t>
      </w:r>
      <w:proofErr w:type="gramEnd"/>
      <w:r w:rsidRPr="00F712C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,</w:t>
      </w:r>
    </w:p>
    <w:p w:rsidR="00E47ED5" w:rsidRPr="00E47ED5" w:rsidRDefault="003A6763" w:rsidP="00F712C9">
      <w:pPr>
        <w:spacing w:after="0" w:line="240" w:lineRule="auto"/>
        <w:ind w:right="75" w:hanging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        </w:t>
      </w:r>
      <w:r w:rsidR="00E47ED5" w:rsidRPr="00F712C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в том числе инвалидов и лиц с ограниченными возможностями здоровья</w:t>
      </w:r>
    </w:p>
    <w:p w:rsidR="00E47ED5" w:rsidRPr="00F712C9" w:rsidRDefault="00CC1A45" w:rsidP="00F712C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в  МБОУ Никольской СОШ</w:t>
      </w:r>
    </w:p>
    <w:p w:rsidR="00E47ED5" w:rsidRPr="00E47ED5" w:rsidRDefault="00E47ED5" w:rsidP="00E47ED5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ED5" w:rsidRPr="00E47ED5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41 главы 4 Федерального закона от 29 декабря 2012 № 273-ФЗ «Об образовании в Российской Федерации» </w:t>
      </w:r>
      <w:r w:rsidR="00C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Никольская СОШ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создаёт условия, гарантирующие охрану и укрепление здоровья учащихся. </w:t>
      </w:r>
    </w:p>
    <w:p w:rsidR="00E670B7" w:rsidRPr="00E670B7" w:rsidRDefault="00E47ED5" w:rsidP="00E670B7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u w:val="single"/>
          <w:lang w:eastAsia="ru-RU"/>
        </w:rPr>
      </w:pPr>
      <w:r w:rsidRPr="00E47ED5">
        <w:rPr>
          <w:rFonts w:ascii="Times New Roman" w:eastAsia="Times New Roman" w:hAnsi="Times New Roman" w:cs="Times New Roman"/>
          <w:b/>
          <w:color w:val="000080"/>
          <w:sz w:val="28"/>
          <w:szCs w:val="28"/>
          <w:u w:val="single"/>
          <w:lang w:eastAsia="ru-RU"/>
        </w:rPr>
        <w:t xml:space="preserve">Основные направления охраны здоровья </w:t>
      </w:r>
      <w:proofErr w:type="gramStart"/>
      <w:r w:rsidRPr="00E47ED5">
        <w:rPr>
          <w:rFonts w:ascii="Times New Roman" w:eastAsia="Times New Roman" w:hAnsi="Times New Roman" w:cs="Times New Roman"/>
          <w:b/>
          <w:color w:val="000080"/>
          <w:sz w:val="28"/>
          <w:szCs w:val="28"/>
          <w:u w:val="single"/>
          <w:lang w:eastAsia="ru-RU"/>
        </w:rPr>
        <w:t>обучающихся</w:t>
      </w:r>
      <w:proofErr w:type="gramEnd"/>
    </w:p>
    <w:p w:rsidR="00E47ED5" w:rsidRPr="00E670B7" w:rsidRDefault="00E47ED5" w:rsidP="00E670B7">
      <w:pPr>
        <w:spacing w:after="0" w:line="240" w:lineRule="auto"/>
        <w:ind w:left="426" w:right="7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• оказание первичной медико-санитарной помощи в порядке, установленном </w:t>
      </w:r>
      <w:r w:rsid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в сфере   охраны здоровья;</w:t>
      </w:r>
    </w:p>
    <w:p w:rsidR="00E47ED5" w:rsidRPr="00E670B7" w:rsidRDefault="00E47ED5" w:rsidP="00E670B7">
      <w:pPr>
        <w:spacing w:after="0" w:line="240" w:lineRule="auto"/>
        <w:ind w:left="426" w:right="7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</w:t>
      </w:r>
      <w:proofErr w:type="gram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7ED5" w:rsidRPr="00E670B7" w:rsidRDefault="00E47ED5" w:rsidP="00E670B7">
      <w:pPr>
        <w:spacing w:after="0" w:line="240" w:lineRule="auto"/>
        <w:ind w:left="426" w:right="7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оптимальной учебной, </w:t>
      </w:r>
      <w:proofErr w:type="spell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E47ED5" w:rsidRPr="00E670B7" w:rsidRDefault="00E47ED5" w:rsidP="00E670B7">
      <w:pPr>
        <w:spacing w:after="0" w:line="240" w:lineRule="auto"/>
        <w:ind w:left="426" w:right="7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и обучение навыкам здорового образа жизни, требованиям охраны труда;</w:t>
      </w:r>
    </w:p>
    <w:p w:rsidR="00E47ED5" w:rsidRPr="00E670B7" w:rsidRDefault="00E47ED5" w:rsidP="00E670B7">
      <w:pPr>
        <w:spacing w:after="0" w:line="240" w:lineRule="auto"/>
        <w:ind w:left="426" w:right="7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E47ED5" w:rsidRPr="00E670B7" w:rsidRDefault="00E47ED5" w:rsidP="00E670B7">
      <w:pPr>
        <w:spacing w:after="0" w:line="240" w:lineRule="auto"/>
        <w:ind w:left="426" w:right="7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</w:t>
      </w:r>
      <w:proofErr w:type="gram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законодательством Российской Федерации, периодических медицинских осмотров и диспансеризации;</w:t>
      </w:r>
    </w:p>
    <w:p w:rsidR="00E47ED5" w:rsidRPr="00E670B7" w:rsidRDefault="00E47ED5" w:rsidP="00E670B7">
      <w:pPr>
        <w:spacing w:after="0" w:line="240" w:lineRule="auto"/>
        <w:ind w:left="426" w:right="7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E47ED5" w:rsidRPr="00E670B7" w:rsidRDefault="00E47ED5" w:rsidP="00E670B7">
      <w:pPr>
        <w:spacing w:after="0" w:line="240" w:lineRule="auto"/>
        <w:ind w:left="426" w:right="7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безопасности </w:t>
      </w:r>
      <w:proofErr w:type="gram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пребывания в образовательном учреждении;</w:t>
      </w:r>
    </w:p>
    <w:p w:rsidR="00E47ED5" w:rsidRPr="00E670B7" w:rsidRDefault="00E47ED5" w:rsidP="00E670B7">
      <w:pPr>
        <w:spacing w:after="0" w:line="240" w:lineRule="auto"/>
        <w:ind w:left="426" w:right="7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• </w:t>
      </w:r>
      <w:r w:rsid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несчастных случаев;</w:t>
      </w:r>
    </w:p>
    <w:p w:rsidR="00E47ED5" w:rsidRPr="00E670B7" w:rsidRDefault="00E47ED5" w:rsidP="00E670B7">
      <w:pPr>
        <w:spacing w:after="0" w:line="240" w:lineRule="auto"/>
        <w:ind w:left="426" w:right="7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• </w:t>
      </w:r>
      <w:r w:rsid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санитарно-противоэпидемических и профилактических мероприятий.</w:t>
      </w:r>
    </w:p>
    <w:p w:rsidR="00F712C9" w:rsidRPr="00E670B7" w:rsidRDefault="00F712C9" w:rsidP="00E670B7">
      <w:pPr>
        <w:spacing w:before="150" w:after="0" w:line="240" w:lineRule="auto"/>
        <w:ind w:left="426" w:right="75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7ED5" w:rsidRPr="00E47ED5" w:rsidRDefault="00E47ED5" w:rsidP="00E47ED5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712C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Оказание первичной медико-санитарной помощи</w:t>
      </w:r>
    </w:p>
    <w:p w:rsidR="00E47ED5" w:rsidRPr="00E670B7" w:rsidRDefault="00CC1A4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Никольской СОШ</w:t>
      </w:r>
      <w:r w:rsidR="00E47ED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все необходимые меры и условия охраны здоровья обучающихся, в том числе инвалидов и лиц с ограниченными возм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ожностями здоровья.</w:t>
      </w:r>
      <w:r w:rsidR="00E47ED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E47ED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Первичная медико-санитарная помощь обучающимся 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приказом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 </w:t>
      </w:r>
      <w:proofErr w:type="gramEnd"/>
    </w:p>
    <w:p w:rsidR="00E47ED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</w:t>
      </w:r>
      <w:r w:rsidR="00F712C9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организацией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Оказание первичной медико-санитарной помощи детям и подросткам, проведение медицинских осмотров и</w:t>
      </w:r>
      <w:r w:rsidR="00F712C9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диспансеризации осуществляет </w:t>
      </w:r>
      <w:r w:rsidR="00C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Никольский ФАП по договору с МУЗ ЦРБ г. Миллерово </w:t>
      </w:r>
      <w:r w:rsidR="00F712C9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сотрудничестве.  </w:t>
      </w:r>
    </w:p>
    <w:p w:rsidR="00E47ED5" w:rsidRPr="00E47ED5" w:rsidRDefault="00F712C9" w:rsidP="00E47ED5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712C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 xml:space="preserve">Организации питания </w:t>
      </w:r>
      <w:proofErr w:type="gramStart"/>
      <w:r w:rsidRPr="00F712C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обучающихся</w:t>
      </w:r>
      <w:proofErr w:type="gramEnd"/>
    </w:p>
    <w:p w:rsidR="000C170D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</w:t>
      </w:r>
      <w:proofErr w:type="gram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регулируется локальными актами.</w:t>
      </w:r>
    </w:p>
    <w:p w:rsidR="00E47ED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питания </w:t>
      </w:r>
      <w:r w:rsidR="000C170D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организация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</w:t>
      </w:r>
      <w:r w:rsidR="00C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</w:t>
      </w:r>
      <w:r w:rsidR="000C170D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установленными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требованиями СанПиН</w:t>
      </w:r>
      <w:r w:rsidR="000C170D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следующие условия для организации питани</w:t>
      </w:r>
      <w:r w:rsidR="000C170D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gramStart"/>
      <w:r w:rsidR="000C170D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7ED5" w:rsidRPr="00E670B7" w:rsidRDefault="00E47ED5" w:rsidP="00E670B7">
      <w:pPr>
        <w:spacing w:before="150" w:after="0" w:line="240" w:lineRule="auto"/>
        <w:ind w:left="284" w:right="75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• предусмотрены производственные помещения для хранения, приготовления пищи, полностью оснащённые необходимым оборудованием </w:t>
      </w:r>
      <w:r w:rsidR="00CC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инвентарём;</w:t>
      </w:r>
    </w:p>
    <w:p w:rsidR="00E47ED5" w:rsidRPr="00E670B7" w:rsidRDefault="00E47ED5" w:rsidP="00E670B7">
      <w:pPr>
        <w:spacing w:before="150" w:after="0" w:line="240" w:lineRule="auto"/>
        <w:ind w:left="284" w:right="75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помещения для приёма пищи (</w:t>
      </w:r>
      <w:r w:rsidR="00CC1A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C170D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посадочных мест);</w:t>
      </w:r>
    </w:p>
    <w:p w:rsidR="00E47ED5" w:rsidRPr="00E670B7" w:rsidRDefault="00E47ED5" w:rsidP="00E670B7">
      <w:pPr>
        <w:spacing w:before="150" w:after="0" w:line="240" w:lineRule="auto"/>
        <w:ind w:left="284" w:right="75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• разработан и утверждён порядок питания </w:t>
      </w:r>
      <w:r w:rsidR="000C170D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(режим работы столовой, время перемен для принятия пищи).</w:t>
      </w:r>
    </w:p>
    <w:p w:rsidR="000C170D" w:rsidRPr="00E670B7" w:rsidRDefault="000C170D" w:rsidP="00E47ED5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170D" w:rsidRPr="000C170D" w:rsidRDefault="00E47ED5" w:rsidP="000C170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</w:pPr>
      <w:r w:rsidRPr="000C170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 xml:space="preserve">Определение оптимальной учебной, </w:t>
      </w:r>
      <w:proofErr w:type="spellStart"/>
      <w:r w:rsidRPr="000C170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внеучебной</w:t>
      </w:r>
      <w:proofErr w:type="spellEnd"/>
      <w:r w:rsidRPr="000C170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 xml:space="preserve"> нагрузки, </w:t>
      </w:r>
    </w:p>
    <w:p w:rsidR="00E47ED5" w:rsidRPr="00E47ED5" w:rsidRDefault="00E47ED5" w:rsidP="000C170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C170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режима учебных заня</w:t>
      </w:r>
      <w:r w:rsidR="000C170D" w:rsidRPr="000C170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тий и продолжительности каникул</w:t>
      </w:r>
    </w:p>
    <w:p w:rsidR="00945364" w:rsidRPr="005B49A1" w:rsidRDefault="00E47ED5" w:rsidP="00E670B7">
      <w:pPr>
        <w:pStyle w:val="1"/>
        <w:spacing w:before="0" w:beforeAutospacing="0" w:after="0" w:afterAutospacing="0" w:line="288" w:lineRule="atLeast"/>
        <w:jc w:val="both"/>
        <w:rPr>
          <w:b w:val="0"/>
          <w:bCs w:val="0"/>
          <w:kern w:val="0"/>
          <w:sz w:val="24"/>
          <w:szCs w:val="24"/>
        </w:rPr>
      </w:pPr>
      <w:r w:rsidRPr="005B49A1">
        <w:rPr>
          <w:b w:val="0"/>
          <w:bCs w:val="0"/>
          <w:kern w:val="0"/>
          <w:sz w:val="24"/>
          <w:szCs w:val="24"/>
        </w:rPr>
        <w:t xml:space="preserve">Учебный год в </w:t>
      </w:r>
      <w:r w:rsidR="00945364" w:rsidRPr="005B49A1">
        <w:rPr>
          <w:b w:val="0"/>
          <w:bCs w:val="0"/>
          <w:kern w:val="0"/>
          <w:sz w:val="24"/>
          <w:szCs w:val="24"/>
        </w:rPr>
        <w:t xml:space="preserve"> образовательной организации </w:t>
      </w:r>
      <w:r w:rsidRPr="005B49A1">
        <w:rPr>
          <w:b w:val="0"/>
          <w:bCs w:val="0"/>
          <w:kern w:val="0"/>
          <w:sz w:val="24"/>
          <w:szCs w:val="24"/>
        </w:rPr>
        <w:t>начинается 1 сентября и заканчивается в соответствии с учебным планом</w:t>
      </w:r>
      <w:r w:rsidR="00945364" w:rsidRPr="005B49A1">
        <w:rPr>
          <w:b w:val="0"/>
          <w:bCs w:val="0"/>
          <w:kern w:val="0"/>
          <w:sz w:val="24"/>
          <w:szCs w:val="24"/>
        </w:rPr>
        <w:t xml:space="preserve"> соответствующей образовательной программы</w:t>
      </w:r>
      <w:r w:rsidRPr="005B49A1">
        <w:rPr>
          <w:b w:val="0"/>
          <w:bCs w:val="0"/>
          <w:kern w:val="0"/>
          <w:sz w:val="24"/>
          <w:szCs w:val="24"/>
        </w:rPr>
        <w:t>.</w:t>
      </w:r>
    </w:p>
    <w:p w:rsidR="00901EC5" w:rsidRPr="005B49A1" w:rsidRDefault="00E47ED5" w:rsidP="00E670B7">
      <w:pPr>
        <w:pStyle w:val="1"/>
        <w:spacing w:before="0" w:beforeAutospacing="0" w:after="0" w:afterAutospacing="0" w:line="288" w:lineRule="atLeast"/>
        <w:jc w:val="both"/>
        <w:rPr>
          <w:b w:val="0"/>
          <w:bCs w:val="0"/>
          <w:kern w:val="0"/>
          <w:sz w:val="24"/>
          <w:szCs w:val="24"/>
        </w:rPr>
      </w:pPr>
      <w:r w:rsidRPr="005B49A1">
        <w:rPr>
          <w:b w:val="0"/>
          <w:bCs w:val="0"/>
          <w:kern w:val="0"/>
          <w:sz w:val="24"/>
          <w:szCs w:val="24"/>
        </w:rPr>
        <w:t xml:space="preserve">В процессе освоения </w:t>
      </w:r>
      <w:r w:rsidR="00945364" w:rsidRPr="005B49A1">
        <w:rPr>
          <w:b w:val="0"/>
          <w:bCs w:val="0"/>
          <w:kern w:val="0"/>
          <w:sz w:val="24"/>
          <w:szCs w:val="24"/>
        </w:rPr>
        <w:t>образовательных программ</w:t>
      </w:r>
      <w:r w:rsidRPr="005B49A1">
        <w:rPr>
          <w:b w:val="0"/>
          <w:bCs w:val="0"/>
          <w:kern w:val="0"/>
          <w:sz w:val="24"/>
          <w:szCs w:val="24"/>
        </w:rPr>
        <w:t xml:space="preserve"> </w:t>
      </w:r>
      <w:r w:rsidR="00945364" w:rsidRPr="005B49A1">
        <w:rPr>
          <w:b w:val="0"/>
          <w:bCs w:val="0"/>
          <w:kern w:val="0"/>
          <w:sz w:val="24"/>
          <w:szCs w:val="24"/>
        </w:rPr>
        <w:t xml:space="preserve"> </w:t>
      </w:r>
      <w:proofErr w:type="gramStart"/>
      <w:r w:rsidR="00945364" w:rsidRPr="005B49A1">
        <w:rPr>
          <w:b w:val="0"/>
          <w:bCs w:val="0"/>
          <w:kern w:val="0"/>
          <w:sz w:val="24"/>
          <w:szCs w:val="24"/>
        </w:rPr>
        <w:t>обучающимся</w:t>
      </w:r>
      <w:proofErr w:type="gramEnd"/>
      <w:r w:rsidR="00945364" w:rsidRPr="005B49A1">
        <w:rPr>
          <w:b w:val="0"/>
          <w:bCs w:val="0"/>
          <w:kern w:val="0"/>
          <w:sz w:val="24"/>
          <w:szCs w:val="24"/>
        </w:rPr>
        <w:t xml:space="preserve"> </w:t>
      </w:r>
      <w:r w:rsidRPr="005B49A1">
        <w:rPr>
          <w:b w:val="0"/>
          <w:bCs w:val="0"/>
          <w:kern w:val="0"/>
          <w:sz w:val="24"/>
          <w:szCs w:val="24"/>
        </w:rPr>
        <w:t>предоставляются каникулы. Сроки начала и окончания каникул определяются в соответствии с учебным планом. </w:t>
      </w:r>
    </w:p>
    <w:p w:rsidR="00681A30" w:rsidRPr="005B49A1" w:rsidRDefault="00681A30" w:rsidP="00681A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Учебные занятия организуются в одну смену по 5-дневной учебной неделе.</w:t>
      </w:r>
    </w:p>
    <w:p w:rsidR="00681A30" w:rsidRPr="005B49A1" w:rsidRDefault="00681A30" w:rsidP="00681A30">
      <w:pPr>
        <w:spacing w:after="52" w:line="235" w:lineRule="auto"/>
        <w:ind w:left="278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этом: </w:t>
      </w:r>
    </w:p>
    <w:p w:rsidR="00681A30" w:rsidRPr="005B49A1" w:rsidRDefault="00681A30" w:rsidP="00681A30">
      <w:pPr>
        <w:spacing w:after="52" w:line="235" w:lineRule="auto"/>
        <w:ind w:left="278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сентября – День Знаний, первый день учебных занятий; </w:t>
      </w:r>
    </w:p>
    <w:p w:rsidR="00681A30" w:rsidRPr="005B49A1" w:rsidRDefault="00681A30" w:rsidP="00681A30">
      <w:pPr>
        <w:spacing w:after="52" w:line="235" w:lineRule="auto"/>
        <w:ind w:left="278" w:right="2084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мая – последний день занятий для обучающихся 1, 9, 11 классов; </w:t>
      </w:r>
    </w:p>
    <w:p w:rsidR="00681A30" w:rsidRPr="005B49A1" w:rsidRDefault="00681A30" w:rsidP="00681A30">
      <w:pPr>
        <w:spacing w:after="52" w:line="235" w:lineRule="auto"/>
        <w:ind w:left="278" w:right="2084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мая – последний день учебных занятий для 2 – 4, 5 – 8, 10 классов. </w:t>
      </w:r>
    </w:p>
    <w:p w:rsidR="00681A30" w:rsidRDefault="00681A30" w:rsidP="00681A3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урока (академический час) в 1-11 классах в соответствии с требованиями СанПиН 2.4.2.2821-10 не должна превышать 45 минут. В 1 классах используется «ступенчатый» режим обучения, а именно: в сентябре, октябре - по 3 урока в день по 35 минут, с ноября - по 4 урока в день, не более 40 минут. </w:t>
      </w:r>
    </w:p>
    <w:p w:rsidR="005B49A1" w:rsidRPr="005B49A1" w:rsidRDefault="005B49A1" w:rsidP="005B49A1">
      <w:pPr>
        <w:spacing w:after="52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МБОУ Никольской СОШ на 2019 – 2020 учебный год полностью обеспечивает установленный государственными органами управления образования минимальные требования к подготовке </w:t>
      </w:r>
      <w:proofErr w:type="gramStart"/>
      <w:r w:rsidRP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ФГОС  с 1 по 11 классы и расширяет, углубляет требования государственного минимума. Образовательная направленность школы ориентирует обучающихся на самостоятельную исследовательскую работу, обеспечивает условия для самоопределения школьников и подготовки к успешному прохождению государственной итоговой аттестации, дает возможность каждому обучающемуся реализовать свои образовательные интересы и потребности. </w:t>
      </w:r>
    </w:p>
    <w:p w:rsidR="00901EC5" w:rsidRPr="005B49A1" w:rsidRDefault="00901EC5" w:rsidP="00C35C26">
      <w:pPr>
        <w:pStyle w:val="1"/>
        <w:spacing w:before="0" w:beforeAutospacing="0" w:after="150" w:afterAutospacing="0" w:line="288" w:lineRule="atLeast"/>
        <w:rPr>
          <w:b w:val="0"/>
          <w:bCs w:val="0"/>
          <w:kern w:val="0"/>
          <w:sz w:val="24"/>
          <w:szCs w:val="24"/>
        </w:rPr>
      </w:pPr>
      <w:bookmarkStart w:id="0" w:name="_GoBack"/>
      <w:bookmarkEnd w:id="0"/>
    </w:p>
    <w:p w:rsidR="00E47ED5" w:rsidRPr="00E47ED5" w:rsidRDefault="00E47ED5" w:rsidP="00901EC5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01EC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</w:t>
      </w:r>
      <w:r w:rsidR="00901EC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 xml:space="preserve"> физической культурой и спортом</w:t>
      </w:r>
    </w:p>
    <w:p w:rsidR="00901EC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 является </w:t>
      </w:r>
      <w:proofErr w:type="spell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здоровьесберегающее</w:t>
      </w:r>
      <w:proofErr w:type="spell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воспитание, включающее в себя формирование у </w:t>
      </w:r>
      <w:r w:rsidR="00901EC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здоровьесберегающими</w:t>
      </w:r>
      <w:proofErr w:type="spell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технологиями в процессе обучения во внеурочное время;</w:t>
      </w:r>
      <w:proofErr w:type="gram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</w:t>
      </w:r>
      <w:r w:rsidR="00901EC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занятиях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физкультуры предусмотрена оптимальная физическая нагрузка для </w:t>
      </w:r>
      <w:r w:rsidR="00901EC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групп здоровья, что находит отражение в учебной программе. </w:t>
      </w:r>
    </w:p>
    <w:p w:rsidR="00E47ED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плане работы </w:t>
      </w:r>
      <w:r w:rsidR="00901EC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организации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запланированы дни здоровья, участие спортивных команд </w:t>
      </w:r>
      <w:r w:rsid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901EC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районных, городских и областных спортивных мероприятиях. На </w:t>
      </w:r>
      <w:r w:rsidR="00901EC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занятиях физкультурой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проводятся динамические паузы (физкультминутки) для снижения нервно-эмоционального напряжения, утомления зрительного анализатора, </w:t>
      </w:r>
      <w:proofErr w:type="spell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и.т.д</w:t>
      </w:r>
      <w:proofErr w:type="spell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Профилактическая работа по вопросам здорового и безопасного образа жизни осуществляется в сотрудничестве с медицинским персоналом </w:t>
      </w:r>
    </w:p>
    <w:p w:rsidR="009514C0" w:rsidRDefault="009514C0" w:rsidP="009514C0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E47ED5" w:rsidRPr="003A6763" w:rsidRDefault="00E47ED5" w:rsidP="009514C0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Прохождение учащимися периодических медицинских осмотров</w:t>
      </w:r>
    </w:p>
    <w:p w:rsidR="00E47ED5" w:rsidRPr="003A6763" w:rsidRDefault="009514C0" w:rsidP="009514C0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и диспансеризации</w:t>
      </w:r>
    </w:p>
    <w:p w:rsidR="00E47ED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</w:t>
      </w:r>
      <w:r w:rsidR="009514C0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ериод обучения в них», Приказ Министерства здравоохранения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proofErr w:type="gram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21.03.2014 № 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  <w:r w:rsidR="009514C0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4C0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порядок и правила прохождения о</w:t>
      </w:r>
      <w:r w:rsid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бучающихся медицинских осмотров </w:t>
      </w:r>
      <w:r w:rsid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Никольский ФАП по договору с МУЗ ЦРБ г. Миллерово </w:t>
      </w:r>
      <w:r w:rsidR="005B49A1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сотрудничестве.  </w:t>
      </w:r>
    </w:p>
    <w:p w:rsidR="00E47ED5" w:rsidRPr="00E47ED5" w:rsidRDefault="00E47ED5" w:rsidP="00E47ED5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14C0" w:rsidRPr="003A6763" w:rsidRDefault="00E47ED5" w:rsidP="009514C0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</w:pPr>
      <w:r w:rsidRP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Профилактика и запрещение курения, употребления алкогольных, слабоалкогольных напитков, пива, </w:t>
      </w:r>
    </w:p>
    <w:p w:rsidR="00E47ED5" w:rsidRPr="003A6763" w:rsidRDefault="00E47ED5" w:rsidP="009514C0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 xml:space="preserve"> наркотических</w:t>
      </w:r>
      <w:r w:rsidR="009514C0" w:rsidRP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 xml:space="preserve"> средств и психотропных веществ</w:t>
      </w:r>
    </w:p>
    <w:p w:rsidR="00E47ED5" w:rsidRPr="00E670B7" w:rsidRDefault="005B49A1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Классными руководителями </w:t>
      </w:r>
      <w:r w:rsidR="00E47ED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</w:t>
      </w:r>
      <w:r w:rsidR="009514C0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</w:t>
      </w:r>
      <w:proofErr w:type="gramStart"/>
      <w:r w:rsidR="009514C0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="009514C0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</w:t>
      </w:r>
      <w:r w:rsidR="00E47ED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проводится диагностика факторов риска приобщения к наркотич</w:t>
      </w:r>
      <w:r w:rsidR="009514C0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еским средствам и психотропным</w:t>
      </w:r>
      <w:r w:rsidR="00E47ED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</w:t>
      </w:r>
      <w:r w:rsidR="009514C0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E47ED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4C0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E47ED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диагностика выявления склонности к различным формам </w:t>
      </w:r>
      <w:proofErr w:type="spellStart"/>
      <w:r w:rsidR="00E47ED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="00E47ED5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</w:t>
      </w:r>
    </w:p>
    <w:p w:rsidR="00E47ED5" w:rsidRPr="00E47ED5" w:rsidRDefault="00E47ED5" w:rsidP="005B49A1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7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7ED5" w:rsidRPr="003A6763" w:rsidRDefault="00E47ED5" w:rsidP="00E47ED5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 xml:space="preserve">Система обеспечения безопасности учащихся во время пребывания в </w:t>
      </w:r>
      <w:r w:rsidR="009514C0" w:rsidRP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образовательной организации</w:t>
      </w:r>
    </w:p>
    <w:p w:rsidR="00E47ED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и достигается комплексная безопасность </w:t>
      </w:r>
      <w:r w:rsidR="005B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Никольской СОШ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реализаций следующих направлений:</w:t>
      </w:r>
    </w:p>
    <w:p w:rsidR="003A6763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• работа по организации и управлению безопасным образовательным пространством </w:t>
      </w:r>
    </w:p>
    <w:p w:rsidR="00E47ED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терроризму»; приказ </w:t>
      </w:r>
      <w:proofErr w:type="spell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4 июня 2008 г. № 170 «О комплексе мер по противодействию терроризму в сфере образован</w:t>
      </w:r>
      <w:r w:rsidR="003A6763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 науки»;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E47ED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по обеспечению охраны образовательного учреждения</w:t>
      </w:r>
      <w:r w:rsidR="003A6763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A6763" w:rsidRPr="00E670B7">
        <w:rPr>
          <w:rFonts w:ascii="Times New Roman" w:hAnsi="Times New Roman" w:cs="Times New Roman"/>
        </w:rPr>
        <w:t>Федеральный закон от 5 марта 1992 года № 2446-I «О безопасности»);</w:t>
      </w:r>
    </w:p>
    <w:p w:rsidR="00E47ED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Информационная безопасность (письмо </w:t>
      </w:r>
      <w:proofErr w:type="spell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E47ED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E47ED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Электробезопасность (Правила устройства электроустановок (ПУЭ) и Правила технической эксплуатации электроустановок потребителей (ПТЭЭП).</w:t>
      </w:r>
      <w:proofErr w:type="gramEnd"/>
    </w:p>
    <w:p w:rsidR="00E47ED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</w:t>
      </w:r>
      <w:proofErr w:type="gram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 </w:t>
      </w:r>
      <w:r w:rsidR="003A6763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 для лиц с нарушением зрения (слабовидящих);</w:t>
      </w:r>
    </w:p>
    <w:p w:rsidR="00E47ED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E47ED5" w:rsidRPr="00E47ED5" w:rsidRDefault="00E47ED5" w:rsidP="00E47ED5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7ED5" w:rsidRPr="003A6763" w:rsidRDefault="00E47ED5" w:rsidP="00E47ED5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 xml:space="preserve">Профилактика несчастных случаев с </w:t>
      </w:r>
      <w:proofErr w:type="gramStart"/>
      <w:r w:rsid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обучающимися</w:t>
      </w:r>
      <w:proofErr w:type="gramEnd"/>
      <w:r w:rsid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 xml:space="preserve"> </w:t>
      </w:r>
      <w:r w:rsidRP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 xml:space="preserve">во время пребывания в </w:t>
      </w:r>
      <w:r w:rsid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образовательном учреждении</w:t>
      </w:r>
    </w:p>
    <w:p w:rsidR="00E47ED5" w:rsidRPr="003A6763" w:rsidRDefault="00E47ED5" w:rsidP="00E47ED5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A67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E47ED5" w:rsidRPr="00E670B7" w:rsidRDefault="00E47ED5" w:rsidP="00E670B7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несчастных случаев с </w:t>
      </w:r>
      <w:r w:rsidR="003A6763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пребывания в</w:t>
      </w:r>
      <w:r w:rsidR="003A6763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образовательном учреждении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проводится </w:t>
      </w:r>
      <w:r w:rsidR="003A6763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действующего законодательства.</w:t>
      </w:r>
      <w:proofErr w:type="gramEnd"/>
    </w:p>
    <w:p w:rsidR="003A6763" w:rsidRPr="00E670B7" w:rsidRDefault="00E47ED5" w:rsidP="00E670B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Расследование и учёт несчастных случаев с </w:t>
      </w:r>
      <w:r w:rsidR="003A6763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пребывания в</w:t>
      </w:r>
      <w:r w:rsidR="003A6763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образовательном учреждении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6763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</w:t>
      </w:r>
      <w:r w:rsidR="003A6763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органом исполнительной власти и локальным актом </w:t>
      </w: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A6763"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A6763" w:rsidRPr="00E6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  <w:r w:rsidR="00E6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6763" w:rsidRPr="00E6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расследования и учета несчастных случаев с обучающимися во время пребывания в </w:t>
      </w:r>
      <w:r w:rsidR="005B49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Никольской СОШ.</w:t>
      </w:r>
      <w:proofErr w:type="gramEnd"/>
    </w:p>
    <w:p w:rsidR="00E47ED5" w:rsidRPr="00E47ED5" w:rsidRDefault="00E47ED5" w:rsidP="00E670B7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6763" w:rsidRDefault="00E47ED5" w:rsidP="003A6763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</w:pPr>
      <w:r w:rsidRP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 xml:space="preserve">Проведение </w:t>
      </w:r>
      <w:proofErr w:type="gramStart"/>
      <w:r w:rsidRP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санитарно-противоэпидемических</w:t>
      </w:r>
      <w:proofErr w:type="gramEnd"/>
    </w:p>
    <w:p w:rsidR="00E47ED5" w:rsidRPr="003A6763" w:rsidRDefault="00E47ED5" w:rsidP="003A6763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A67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 xml:space="preserve"> и профилактических мероприятий</w:t>
      </w:r>
    </w:p>
    <w:p w:rsidR="00E47ED5" w:rsidRPr="00E670B7" w:rsidRDefault="00E47ED5" w:rsidP="00E47ED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Санитарно-противоэпидемические и профилактические мероприятия проводятся в соответствии с разработанной и утверждённой приказом образовательной организации документацией по производственному </w:t>
      </w:r>
      <w:proofErr w:type="gramStart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</w:p>
    <w:p w:rsidR="00E47ED5" w:rsidRPr="00E670B7" w:rsidRDefault="00E47ED5" w:rsidP="00E47ED5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7ED5" w:rsidRPr="00E47ED5" w:rsidRDefault="00E47ED5" w:rsidP="00E47ED5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64D5" w:rsidRPr="00E47ED5" w:rsidRDefault="001164D5">
      <w:pPr>
        <w:rPr>
          <w:rFonts w:ascii="Times New Roman" w:hAnsi="Times New Roman" w:cs="Times New Roman"/>
          <w:sz w:val="24"/>
          <w:szCs w:val="24"/>
        </w:rPr>
      </w:pPr>
    </w:p>
    <w:sectPr w:rsidR="001164D5" w:rsidRPr="00E47ED5" w:rsidSect="005B49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D5"/>
    <w:rsid w:val="000012AF"/>
    <w:rsid w:val="00001440"/>
    <w:rsid w:val="00004C5E"/>
    <w:rsid w:val="0005205E"/>
    <w:rsid w:val="0006637B"/>
    <w:rsid w:val="00075985"/>
    <w:rsid w:val="000B7C59"/>
    <w:rsid w:val="000C170D"/>
    <w:rsid w:val="000C3B62"/>
    <w:rsid w:val="000F1D51"/>
    <w:rsid w:val="000F4CE1"/>
    <w:rsid w:val="001164D5"/>
    <w:rsid w:val="00130242"/>
    <w:rsid w:val="001304CE"/>
    <w:rsid w:val="00135560"/>
    <w:rsid w:val="00142D6A"/>
    <w:rsid w:val="00143D85"/>
    <w:rsid w:val="00145129"/>
    <w:rsid w:val="00151A5E"/>
    <w:rsid w:val="00171C6E"/>
    <w:rsid w:val="0018579A"/>
    <w:rsid w:val="001978B9"/>
    <w:rsid w:val="001A74EF"/>
    <w:rsid w:val="001B0F22"/>
    <w:rsid w:val="002213DA"/>
    <w:rsid w:val="0022309D"/>
    <w:rsid w:val="00243D43"/>
    <w:rsid w:val="002444F6"/>
    <w:rsid w:val="00280C0D"/>
    <w:rsid w:val="002B1F74"/>
    <w:rsid w:val="002C0394"/>
    <w:rsid w:val="002D68BF"/>
    <w:rsid w:val="002F7B90"/>
    <w:rsid w:val="00300908"/>
    <w:rsid w:val="003130E0"/>
    <w:rsid w:val="003231F7"/>
    <w:rsid w:val="00326F03"/>
    <w:rsid w:val="0033047B"/>
    <w:rsid w:val="00346980"/>
    <w:rsid w:val="003502D9"/>
    <w:rsid w:val="00354BB8"/>
    <w:rsid w:val="00355473"/>
    <w:rsid w:val="003616FA"/>
    <w:rsid w:val="00390D0F"/>
    <w:rsid w:val="00391C7F"/>
    <w:rsid w:val="00397EB1"/>
    <w:rsid w:val="003A6763"/>
    <w:rsid w:val="003B2399"/>
    <w:rsid w:val="003B4999"/>
    <w:rsid w:val="003C0F47"/>
    <w:rsid w:val="003D1260"/>
    <w:rsid w:val="003F21C9"/>
    <w:rsid w:val="003F23AC"/>
    <w:rsid w:val="003F37D0"/>
    <w:rsid w:val="003F6905"/>
    <w:rsid w:val="003F6AB0"/>
    <w:rsid w:val="003F72B3"/>
    <w:rsid w:val="00402898"/>
    <w:rsid w:val="00404170"/>
    <w:rsid w:val="004254D8"/>
    <w:rsid w:val="00437493"/>
    <w:rsid w:val="00450B52"/>
    <w:rsid w:val="004612BF"/>
    <w:rsid w:val="00485FE0"/>
    <w:rsid w:val="004A4DBC"/>
    <w:rsid w:val="004B0A19"/>
    <w:rsid w:val="004C7E72"/>
    <w:rsid w:val="004E647F"/>
    <w:rsid w:val="004E7DE6"/>
    <w:rsid w:val="004F1F89"/>
    <w:rsid w:val="00500540"/>
    <w:rsid w:val="00512EC4"/>
    <w:rsid w:val="005150CB"/>
    <w:rsid w:val="00531169"/>
    <w:rsid w:val="00531590"/>
    <w:rsid w:val="0053281C"/>
    <w:rsid w:val="005442BE"/>
    <w:rsid w:val="00550349"/>
    <w:rsid w:val="00552A05"/>
    <w:rsid w:val="00567167"/>
    <w:rsid w:val="00571751"/>
    <w:rsid w:val="00571B92"/>
    <w:rsid w:val="00571F38"/>
    <w:rsid w:val="005A2349"/>
    <w:rsid w:val="005A6422"/>
    <w:rsid w:val="005B49A1"/>
    <w:rsid w:val="005B6CD3"/>
    <w:rsid w:val="005D191A"/>
    <w:rsid w:val="005E0A27"/>
    <w:rsid w:val="005E2EF1"/>
    <w:rsid w:val="005E3150"/>
    <w:rsid w:val="0062591B"/>
    <w:rsid w:val="006320E0"/>
    <w:rsid w:val="0063252E"/>
    <w:rsid w:val="0064257C"/>
    <w:rsid w:val="0064445E"/>
    <w:rsid w:val="00647698"/>
    <w:rsid w:val="00657D6F"/>
    <w:rsid w:val="00660CAF"/>
    <w:rsid w:val="0066199F"/>
    <w:rsid w:val="006651FC"/>
    <w:rsid w:val="0066660D"/>
    <w:rsid w:val="00681A30"/>
    <w:rsid w:val="006950CA"/>
    <w:rsid w:val="006A20A5"/>
    <w:rsid w:val="006C1CC6"/>
    <w:rsid w:val="006C43CE"/>
    <w:rsid w:val="006D6121"/>
    <w:rsid w:val="006D7A5F"/>
    <w:rsid w:val="006E2FE6"/>
    <w:rsid w:val="006F5C90"/>
    <w:rsid w:val="006F7A51"/>
    <w:rsid w:val="007058C4"/>
    <w:rsid w:val="0071024D"/>
    <w:rsid w:val="0071760A"/>
    <w:rsid w:val="007274EE"/>
    <w:rsid w:val="00735E2B"/>
    <w:rsid w:val="0074364D"/>
    <w:rsid w:val="00757143"/>
    <w:rsid w:val="007754A6"/>
    <w:rsid w:val="007862C6"/>
    <w:rsid w:val="007A315A"/>
    <w:rsid w:val="007A3D14"/>
    <w:rsid w:val="007A4A97"/>
    <w:rsid w:val="007C75E9"/>
    <w:rsid w:val="007D3AE7"/>
    <w:rsid w:val="007D6634"/>
    <w:rsid w:val="007F23D7"/>
    <w:rsid w:val="00814BED"/>
    <w:rsid w:val="0086419C"/>
    <w:rsid w:val="00875DD5"/>
    <w:rsid w:val="00880C64"/>
    <w:rsid w:val="008853E4"/>
    <w:rsid w:val="00896EC5"/>
    <w:rsid w:val="008B777B"/>
    <w:rsid w:val="008D1016"/>
    <w:rsid w:val="008D3C58"/>
    <w:rsid w:val="008D7927"/>
    <w:rsid w:val="008F3159"/>
    <w:rsid w:val="008F329F"/>
    <w:rsid w:val="008F647C"/>
    <w:rsid w:val="008F7C14"/>
    <w:rsid w:val="00901EC5"/>
    <w:rsid w:val="0090371A"/>
    <w:rsid w:val="009047A2"/>
    <w:rsid w:val="00905D75"/>
    <w:rsid w:val="00907822"/>
    <w:rsid w:val="00935479"/>
    <w:rsid w:val="00945364"/>
    <w:rsid w:val="009514C0"/>
    <w:rsid w:val="00951CDB"/>
    <w:rsid w:val="00964D90"/>
    <w:rsid w:val="00975FA6"/>
    <w:rsid w:val="00983C06"/>
    <w:rsid w:val="009879C4"/>
    <w:rsid w:val="009926C3"/>
    <w:rsid w:val="009A717B"/>
    <w:rsid w:val="009B16C9"/>
    <w:rsid w:val="009C7E9E"/>
    <w:rsid w:val="009E0948"/>
    <w:rsid w:val="009E2665"/>
    <w:rsid w:val="00A0411C"/>
    <w:rsid w:val="00A13416"/>
    <w:rsid w:val="00A17320"/>
    <w:rsid w:val="00A35A82"/>
    <w:rsid w:val="00A41869"/>
    <w:rsid w:val="00A42505"/>
    <w:rsid w:val="00A56C74"/>
    <w:rsid w:val="00A57965"/>
    <w:rsid w:val="00A60121"/>
    <w:rsid w:val="00A60CAF"/>
    <w:rsid w:val="00A739E6"/>
    <w:rsid w:val="00AA25B7"/>
    <w:rsid w:val="00AA52B2"/>
    <w:rsid w:val="00AA6C96"/>
    <w:rsid w:val="00AB47A1"/>
    <w:rsid w:val="00AD0B09"/>
    <w:rsid w:val="00AD5C39"/>
    <w:rsid w:val="00AE51EC"/>
    <w:rsid w:val="00AE6BB3"/>
    <w:rsid w:val="00AF24E6"/>
    <w:rsid w:val="00B00EEB"/>
    <w:rsid w:val="00B04504"/>
    <w:rsid w:val="00B248CD"/>
    <w:rsid w:val="00B25B85"/>
    <w:rsid w:val="00B26630"/>
    <w:rsid w:val="00B436A6"/>
    <w:rsid w:val="00B54C39"/>
    <w:rsid w:val="00B658D2"/>
    <w:rsid w:val="00B663A2"/>
    <w:rsid w:val="00B66535"/>
    <w:rsid w:val="00B671BC"/>
    <w:rsid w:val="00B73F4C"/>
    <w:rsid w:val="00B82150"/>
    <w:rsid w:val="00BA312A"/>
    <w:rsid w:val="00BD6251"/>
    <w:rsid w:val="00BD77EA"/>
    <w:rsid w:val="00BE78CC"/>
    <w:rsid w:val="00C14245"/>
    <w:rsid w:val="00C2204E"/>
    <w:rsid w:val="00C235FB"/>
    <w:rsid w:val="00C246CF"/>
    <w:rsid w:val="00C24EF3"/>
    <w:rsid w:val="00C27FED"/>
    <w:rsid w:val="00C31684"/>
    <w:rsid w:val="00C330D7"/>
    <w:rsid w:val="00C35C26"/>
    <w:rsid w:val="00C56983"/>
    <w:rsid w:val="00C61A12"/>
    <w:rsid w:val="00C62FAF"/>
    <w:rsid w:val="00C6321F"/>
    <w:rsid w:val="00C63EF2"/>
    <w:rsid w:val="00C72FF8"/>
    <w:rsid w:val="00C758D0"/>
    <w:rsid w:val="00C82D69"/>
    <w:rsid w:val="00C83B9B"/>
    <w:rsid w:val="00C9311C"/>
    <w:rsid w:val="00C95A7B"/>
    <w:rsid w:val="00CA056F"/>
    <w:rsid w:val="00CA6427"/>
    <w:rsid w:val="00CB4926"/>
    <w:rsid w:val="00CB583C"/>
    <w:rsid w:val="00CC1A45"/>
    <w:rsid w:val="00CC3EEC"/>
    <w:rsid w:val="00CC6DA5"/>
    <w:rsid w:val="00CD1C95"/>
    <w:rsid w:val="00CD549F"/>
    <w:rsid w:val="00CF050D"/>
    <w:rsid w:val="00D03E0F"/>
    <w:rsid w:val="00D077E9"/>
    <w:rsid w:val="00D234E4"/>
    <w:rsid w:val="00D647CF"/>
    <w:rsid w:val="00D80BF9"/>
    <w:rsid w:val="00D810CB"/>
    <w:rsid w:val="00D84CFC"/>
    <w:rsid w:val="00D87965"/>
    <w:rsid w:val="00D93C41"/>
    <w:rsid w:val="00DA302F"/>
    <w:rsid w:val="00DB63DF"/>
    <w:rsid w:val="00DC28B3"/>
    <w:rsid w:val="00DD3A1B"/>
    <w:rsid w:val="00DE3AFE"/>
    <w:rsid w:val="00DF1A83"/>
    <w:rsid w:val="00DF3512"/>
    <w:rsid w:val="00DF5115"/>
    <w:rsid w:val="00DF54FD"/>
    <w:rsid w:val="00E119D5"/>
    <w:rsid w:val="00E160DA"/>
    <w:rsid w:val="00E43FCC"/>
    <w:rsid w:val="00E47ED5"/>
    <w:rsid w:val="00E51288"/>
    <w:rsid w:val="00E51B28"/>
    <w:rsid w:val="00E51DDF"/>
    <w:rsid w:val="00E612BB"/>
    <w:rsid w:val="00E61BEC"/>
    <w:rsid w:val="00E670B7"/>
    <w:rsid w:val="00EA6E87"/>
    <w:rsid w:val="00EB471B"/>
    <w:rsid w:val="00EB6CE5"/>
    <w:rsid w:val="00EB77F3"/>
    <w:rsid w:val="00ED42C8"/>
    <w:rsid w:val="00ED4F06"/>
    <w:rsid w:val="00ED5D1F"/>
    <w:rsid w:val="00EE7A3E"/>
    <w:rsid w:val="00EF3415"/>
    <w:rsid w:val="00EF456A"/>
    <w:rsid w:val="00F06229"/>
    <w:rsid w:val="00F119BC"/>
    <w:rsid w:val="00F3181A"/>
    <w:rsid w:val="00F31D3D"/>
    <w:rsid w:val="00F51109"/>
    <w:rsid w:val="00F53FBB"/>
    <w:rsid w:val="00F639CE"/>
    <w:rsid w:val="00F710EB"/>
    <w:rsid w:val="00F712C9"/>
    <w:rsid w:val="00F713E8"/>
    <w:rsid w:val="00F72036"/>
    <w:rsid w:val="00F831D3"/>
    <w:rsid w:val="00F85B52"/>
    <w:rsid w:val="00F96536"/>
    <w:rsid w:val="00F97417"/>
    <w:rsid w:val="00FA0956"/>
    <w:rsid w:val="00FA4163"/>
    <w:rsid w:val="00FB078A"/>
    <w:rsid w:val="00FB3BFC"/>
    <w:rsid w:val="00FB425F"/>
    <w:rsid w:val="00FD37E8"/>
    <w:rsid w:val="00FD757A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ED5"/>
    <w:rPr>
      <w:b/>
      <w:bCs/>
    </w:rPr>
  </w:style>
  <w:style w:type="character" w:customStyle="1" w:styleId="apple-converted-space">
    <w:name w:val="apple-converted-space"/>
    <w:basedOn w:val="a0"/>
    <w:rsid w:val="00E47ED5"/>
  </w:style>
  <w:style w:type="character" w:customStyle="1" w:styleId="10">
    <w:name w:val="Заголовок 1 Знак"/>
    <w:basedOn w:val="a0"/>
    <w:link w:val="1"/>
    <w:uiPriority w:val="9"/>
    <w:rsid w:val="00C35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A6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ED5"/>
    <w:rPr>
      <w:b/>
      <w:bCs/>
    </w:rPr>
  </w:style>
  <w:style w:type="character" w:customStyle="1" w:styleId="apple-converted-space">
    <w:name w:val="apple-converted-space"/>
    <w:basedOn w:val="a0"/>
    <w:rsid w:val="00E47ED5"/>
  </w:style>
  <w:style w:type="character" w:customStyle="1" w:styleId="10">
    <w:name w:val="Заголовок 1 Знак"/>
    <w:basedOn w:val="a0"/>
    <w:link w:val="1"/>
    <w:uiPriority w:val="9"/>
    <w:rsid w:val="00C35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A6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2018-12-09T13:45:00Z</dcterms:created>
  <dcterms:modified xsi:type="dcterms:W3CDTF">2019-12-04T08:02:00Z</dcterms:modified>
</cp:coreProperties>
</file>