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D70" w:rsidRDefault="00045D70" w:rsidP="00045D7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Муниципальное бюджетное общеобразовательное учреждение Никольская средняя общеобразовательная школа</w:t>
      </w:r>
    </w:p>
    <w:p w:rsidR="00045D70" w:rsidRDefault="00045D70" w:rsidP="00045D7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45D70" w:rsidRDefault="00045D70" w:rsidP="00045D7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45D70" w:rsidRDefault="00045D70" w:rsidP="00045D7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34F18" w:rsidRDefault="00034F18" w:rsidP="00045D7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34F18" w:rsidRDefault="00034F18" w:rsidP="00045D7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45D70" w:rsidRPr="006A230E" w:rsidRDefault="00045D70" w:rsidP="00045D70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:rsidR="000D708C" w:rsidRPr="006A230E" w:rsidRDefault="00F93F54" w:rsidP="00045D70">
      <w:pPr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shd w:val="clear" w:color="auto" w:fill="FFFFFF"/>
          <w:lang w:eastAsia="ru-RU"/>
        </w:rPr>
      </w:pPr>
      <w:r w:rsidRPr="006A230E">
        <w:rPr>
          <w:rFonts w:ascii="Times New Roman" w:eastAsia="Times New Roman" w:hAnsi="Times New Roman" w:cs="Times New Roman"/>
          <w:b/>
          <w:color w:val="FF0000"/>
          <w:sz w:val="56"/>
          <w:szCs w:val="56"/>
          <w:shd w:val="clear" w:color="auto" w:fill="FFFFFF"/>
          <w:lang w:eastAsia="ru-RU"/>
        </w:rPr>
        <w:t>«Проект – путь к познанию».</w:t>
      </w:r>
    </w:p>
    <w:p w:rsidR="00F93F54" w:rsidRPr="006A230E" w:rsidRDefault="00F43E47" w:rsidP="00F93F54">
      <w:pPr>
        <w:spacing w:after="0"/>
        <w:jc w:val="right"/>
        <w:rPr>
          <w:rFonts w:ascii="Times New Roman" w:eastAsia="Times New Roman" w:hAnsi="Times New Roman" w:cs="Times New Roman"/>
          <w:b/>
          <w:color w:val="FF0000"/>
          <w:sz w:val="40"/>
          <w:szCs w:val="40"/>
          <w:shd w:val="clear" w:color="auto" w:fill="FFFFFF"/>
          <w:lang w:eastAsia="ru-RU"/>
        </w:rPr>
      </w:pPr>
      <w:r w:rsidRPr="006A230E">
        <w:rPr>
          <w:rFonts w:ascii="Times New Roman" w:eastAsia="Times New Roman" w:hAnsi="Times New Roman" w:cs="Times New Roman"/>
          <w:b/>
          <w:color w:val="FF0000"/>
          <w:sz w:val="40"/>
          <w:szCs w:val="40"/>
          <w:shd w:val="clear" w:color="auto" w:fill="FFFFFF"/>
          <w:lang w:eastAsia="ru-RU"/>
        </w:rPr>
        <w:t>Молчат гробницы, мумии и ко</w:t>
      </w:r>
      <w:r w:rsidR="00F93F54" w:rsidRPr="006A230E">
        <w:rPr>
          <w:rFonts w:ascii="Times New Roman" w:eastAsia="Times New Roman" w:hAnsi="Times New Roman" w:cs="Times New Roman"/>
          <w:b/>
          <w:color w:val="FF0000"/>
          <w:sz w:val="40"/>
          <w:szCs w:val="40"/>
          <w:shd w:val="clear" w:color="auto" w:fill="FFFFFF"/>
          <w:lang w:eastAsia="ru-RU"/>
        </w:rPr>
        <w:t>сти,-</w:t>
      </w:r>
    </w:p>
    <w:p w:rsidR="00F93F54" w:rsidRPr="006A230E" w:rsidRDefault="00F93F54" w:rsidP="00F93F54">
      <w:pPr>
        <w:spacing w:after="0"/>
        <w:jc w:val="right"/>
        <w:rPr>
          <w:rFonts w:ascii="Times New Roman" w:eastAsia="Times New Roman" w:hAnsi="Times New Roman" w:cs="Times New Roman"/>
          <w:b/>
          <w:color w:val="FF0000"/>
          <w:sz w:val="40"/>
          <w:szCs w:val="40"/>
          <w:shd w:val="clear" w:color="auto" w:fill="FFFFFF"/>
          <w:lang w:eastAsia="ru-RU"/>
        </w:rPr>
      </w:pPr>
      <w:r w:rsidRPr="006A230E">
        <w:rPr>
          <w:rFonts w:ascii="Times New Roman" w:eastAsia="Times New Roman" w:hAnsi="Times New Roman" w:cs="Times New Roman"/>
          <w:b/>
          <w:color w:val="FF0000"/>
          <w:sz w:val="40"/>
          <w:szCs w:val="40"/>
          <w:shd w:val="clear" w:color="auto" w:fill="FFFFFF"/>
          <w:lang w:eastAsia="ru-RU"/>
        </w:rPr>
        <w:t>Лишь слову жизнь дана…»</w:t>
      </w:r>
    </w:p>
    <w:p w:rsidR="00F93F54" w:rsidRPr="006A230E" w:rsidRDefault="00F93F54" w:rsidP="00045D70">
      <w:pPr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shd w:val="clear" w:color="auto" w:fill="FFFFFF"/>
          <w:lang w:eastAsia="ru-RU"/>
        </w:rPr>
      </w:pPr>
    </w:p>
    <w:p w:rsidR="000D708C" w:rsidRPr="006A230E" w:rsidRDefault="000D708C" w:rsidP="00045D70">
      <w:pPr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shd w:val="clear" w:color="auto" w:fill="FFFFFF"/>
          <w:lang w:eastAsia="ru-RU"/>
        </w:rPr>
      </w:pPr>
      <w:r w:rsidRPr="006A230E">
        <w:rPr>
          <w:rFonts w:ascii="Times New Roman" w:eastAsia="Times New Roman" w:hAnsi="Times New Roman" w:cs="Times New Roman"/>
          <w:b/>
          <w:color w:val="FF0000"/>
          <w:sz w:val="44"/>
          <w:szCs w:val="44"/>
          <w:shd w:val="clear" w:color="auto" w:fill="FFFFFF"/>
          <w:lang w:eastAsia="ru-RU"/>
        </w:rPr>
        <w:t>«</w:t>
      </w:r>
      <w:r w:rsidR="00045D70" w:rsidRPr="006A230E">
        <w:rPr>
          <w:rFonts w:ascii="Times New Roman" w:eastAsia="Times New Roman" w:hAnsi="Times New Roman" w:cs="Times New Roman"/>
          <w:b/>
          <w:color w:val="FF0000"/>
          <w:sz w:val="44"/>
          <w:szCs w:val="44"/>
          <w:shd w:val="clear" w:color="auto" w:fill="FFFFFF"/>
          <w:lang w:eastAsia="ru-RU"/>
        </w:rPr>
        <w:t xml:space="preserve"> 190 </w:t>
      </w:r>
      <w:r w:rsidRPr="006A230E">
        <w:rPr>
          <w:rFonts w:ascii="Times New Roman" w:eastAsia="Times New Roman" w:hAnsi="Times New Roman" w:cs="Times New Roman"/>
          <w:b/>
          <w:color w:val="FF0000"/>
          <w:sz w:val="44"/>
          <w:szCs w:val="44"/>
          <w:shd w:val="clear" w:color="auto" w:fill="FFFFFF"/>
          <w:lang w:eastAsia="ru-RU"/>
        </w:rPr>
        <w:t>лет</w:t>
      </w:r>
      <w:r w:rsidR="00045D70" w:rsidRPr="006A230E">
        <w:rPr>
          <w:rFonts w:ascii="Times New Roman" w:eastAsia="Times New Roman" w:hAnsi="Times New Roman" w:cs="Times New Roman"/>
          <w:b/>
          <w:color w:val="FF0000"/>
          <w:sz w:val="44"/>
          <w:szCs w:val="44"/>
          <w:shd w:val="clear" w:color="auto" w:fill="FFFFFF"/>
          <w:lang w:eastAsia="ru-RU"/>
        </w:rPr>
        <w:t xml:space="preserve">  поездке А.С. Пушкина на Кавказ.</w:t>
      </w:r>
      <w:r w:rsidRPr="006A230E">
        <w:rPr>
          <w:rFonts w:ascii="Times New Roman" w:eastAsia="Times New Roman" w:hAnsi="Times New Roman" w:cs="Times New Roman"/>
          <w:b/>
          <w:color w:val="FF0000"/>
          <w:sz w:val="44"/>
          <w:szCs w:val="44"/>
          <w:shd w:val="clear" w:color="auto" w:fill="FFFFFF"/>
          <w:lang w:eastAsia="ru-RU"/>
        </w:rPr>
        <w:t xml:space="preserve"> </w:t>
      </w:r>
    </w:p>
    <w:p w:rsidR="00045D70" w:rsidRPr="006A230E" w:rsidRDefault="000D708C" w:rsidP="00045D70">
      <w:pPr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shd w:val="clear" w:color="auto" w:fill="FFFFFF"/>
          <w:lang w:eastAsia="ru-RU"/>
        </w:rPr>
      </w:pPr>
      <w:r w:rsidRPr="006A230E">
        <w:rPr>
          <w:rFonts w:ascii="Times New Roman" w:eastAsia="Times New Roman" w:hAnsi="Times New Roman" w:cs="Times New Roman"/>
          <w:b/>
          <w:color w:val="FF0000"/>
          <w:sz w:val="44"/>
          <w:szCs w:val="44"/>
          <w:shd w:val="clear" w:color="auto" w:fill="FFFFFF"/>
          <w:lang w:eastAsia="ru-RU"/>
        </w:rPr>
        <w:t>Карта путешествий»</w:t>
      </w:r>
      <w:r w:rsidR="006A230E">
        <w:rPr>
          <w:rFonts w:ascii="Times New Roman" w:eastAsia="Times New Roman" w:hAnsi="Times New Roman" w:cs="Times New Roman"/>
          <w:b/>
          <w:color w:val="FF0000"/>
          <w:sz w:val="44"/>
          <w:szCs w:val="44"/>
          <w:shd w:val="clear" w:color="auto" w:fill="FFFFFF"/>
          <w:lang w:eastAsia="ru-RU"/>
        </w:rPr>
        <w:t>.</w:t>
      </w:r>
      <w:bookmarkStart w:id="0" w:name="_GoBack"/>
      <w:bookmarkEnd w:id="0"/>
    </w:p>
    <w:p w:rsidR="00045D70" w:rsidRDefault="00045D70" w:rsidP="00045D7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45D70" w:rsidRDefault="00045D70" w:rsidP="00045D7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45D70" w:rsidRDefault="00045D70" w:rsidP="00034F18">
      <w:pPr>
        <w:spacing w:after="0"/>
        <w:ind w:left="4248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ученица 11 класса Короткова Оксана</w:t>
      </w:r>
    </w:p>
    <w:p w:rsidR="00034F18" w:rsidRDefault="00034F18" w:rsidP="00034F18">
      <w:pPr>
        <w:spacing w:after="0"/>
        <w:ind w:left="4248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F93F54" w:rsidRDefault="00034F18" w:rsidP="00034F18">
      <w:pPr>
        <w:spacing w:after="0"/>
        <w:ind w:left="2832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</w:t>
      </w:r>
      <w:r w:rsidR="00F43E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F93F5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руководитель проекта:</w:t>
      </w:r>
    </w:p>
    <w:p w:rsidR="00034F18" w:rsidRDefault="00034F18" w:rsidP="00034F18">
      <w:pPr>
        <w:spacing w:after="0"/>
        <w:ind w:left="2832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</w:t>
      </w:r>
      <w:r w:rsidR="00F43E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F43E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045D7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библиотекарь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школы </w:t>
      </w:r>
    </w:p>
    <w:p w:rsidR="00045D70" w:rsidRDefault="00034F18" w:rsidP="00034F18">
      <w:pPr>
        <w:spacing w:after="0"/>
        <w:ind w:left="2832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      </w:t>
      </w:r>
      <w:r w:rsidR="00045D7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Беликова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045D7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Ирина Константиновна</w:t>
      </w:r>
    </w:p>
    <w:p w:rsidR="00045D70" w:rsidRDefault="00045D70" w:rsidP="00045D7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45D70" w:rsidRDefault="00045D70" w:rsidP="00045D7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45D70" w:rsidRDefault="00045D70" w:rsidP="00045D7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45D70" w:rsidRDefault="00045D70" w:rsidP="00045D7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45D70" w:rsidRDefault="00045D70" w:rsidP="00045D7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2019г.</w:t>
      </w:r>
    </w:p>
    <w:p w:rsidR="00045D70" w:rsidRPr="006A230E" w:rsidRDefault="00AE1AAC" w:rsidP="00AD0717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  <w:r w:rsidRPr="006A230E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70A9F2BA" wp14:editId="42D1C32E">
            <wp:simplePos x="0" y="0"/>
            <wp:positionH relativeFrom="column">
              <wp:posOffset>3697605</wp:posOffset>
            </wp:positionH>
            <wp:positionV relativeFrom="paragraph">
              <wp:posOffset>318135</wp:posOffset>
            </wp:positionV>
            <wp:extent cx="2247900" cy="2838450"/>
            <wp:effectExtent l="0" t="0" r="0" b="0"/>
            <wp:wrapThrough wrapText="bothSides">
              <wp:wrapPolygon edited="0">
                <wp:start x="0" y="0"/>
                <wp:lineTo x="0" y="21455"/>
                <wp:lineTo x="21417" y="21455"/>
                <wp:lineTo x="21417" y="0"/>
                <wp:lineTo x="0" y="0"/>
              </wp:wrapPolygon>
            </wp:wrapThrough>
            <wp:docPr id="26" name="Рисунок 26" descr="G:\Пушкин Дорога на Кавказ\p04060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Пушкин Дорога на Кавказ\p040609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F54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№1 </w:t>
      </w:r>
      <w:r w:rsidR="000D708C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190 лет поездке  А.С. Пушкина на Кавказ. Карта путешествий»</w:t>
      </w:r>
    </w:p>
    <w:p w:rsidR="00045D70" w:rsidRDefault="00FF357E" w:rsidP="00F43E4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Цель: </w:t>
      </w:r>
      <w:r w:rsidRPr="00FF35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доказать, что для писателя и поэта А.С. Пушкина  путешествия всегда являлись источником вдохновения к созданию новых образов и новых прекрасных творений.</w:t>
      </w:r>
    </w:p>
    <w:p w:rsidR="00FF357E" w:rsidRPr="00FF357E" w:rsidRDefault="00FF357E" w:rsidP="00F43E47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F357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Задачи:</w:t>
      </w:r>
      <w:r w:rsidR="00B81ED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B81ED4" w:rsidRPr="000D70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совершить виртуальное </w:t>
      </w:r>
      <w:r w:rsidR="000D708C" w:rsidRPr="000D70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картографическое путешествие по маршруту следования </w:t>
      </w:r>
      <w:r w:rsidR="00B81ED4" w:rsidRPr="000D70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B81ED4" w:rsidRPr="000D70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А.С.Пушкина</w:t>
      </w:r>
      <w:proofErr w:type="spellEnd"/>
      <w:r w:rsidR="00F43E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917D67" w:rsidRPr="00F43E47" w:rsidRDefault="00750CD8" w:rsidP="00F43E4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</w:t>
      </w:r>
      <w:r w:rsidR="00917D67" w:rsidRPr="00F43E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Весной 1829 года А.С. Пушкин дв</w:t>
      </w:r>
      <w:r w:rsidR="004333D0" w:rsidRPr="00F43E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игаясь на Кавказ</w:t>
      </w:r>
      <w:proofErr w:type="gramStart"/>
      <w:r w:rsidR="004333D0" w:rsidRPr="00F43E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17D67" w:rsidRPr="00F43E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proofErr w:type="gramEnd"/>
      <w:r w:rsidR="00917D67" w:rsidRPr="00F43E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 проследовал через Воронежский край.  Путь его на юге  Воронежской губернии в направлении станицы Казанской проходил через станции Нижний Мамон, </w:t>
      </w:r>
      <w:proofErr w:type="spellStart"/>
      <w:r w:rsidR="00917D67" w:rsidRPr="00F43E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Ковыленскую</w:t>
      </w:r>
      <w:proofErr w:type="spellEnd"/>
      <w:r w:rsidR="00917D67" w:rsidRPr="00F43E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17D67" w:rsidRPr="00F43E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Бычек</w:t>
      </w:r>
      <w:proofErr w:type="spellEnd"/>
      <w:r w:rsidR="00917D67" w:rsidRPr="00F43E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17D67" w:rsidRPr="00F43E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Матюшенскую</w:t>
      </w:r>
      <w:proofErr w:type="spellEnd"/>
      <w:r w:rsidR="00917D67" w:rsidRPr="00F43E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F43E47" w:rsidRPr="006A230E" w:rsidRDefault="00F93F54" w:rsidP="00F43E47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  <w:r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№2 </w:t>
      </w:r>
      <w:r w:rsidR="00F43E47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Мы гордимся тем. Что великий поэт побывал в наших местах.</w:t>
      </w:r>
    </w:p>
    <w:p w:rsidR="00917D67" w:rsidRPr="006A230E" w:rsidRDefault="00B81ED4" w:rsidP="00F43E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A23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«Гордиться славою своих предков не только можно. Но и должно…Бескорыстная мысль. Что внуки будут уважены за имя, нами переданное, не есть благороднейшая надежда человеческого сердца» </w:t>
      </w:r>
    </w:p>
    <w:p w:rsidR="00FF357E" w:rsidRPr="00AE1AAC" w:rsidRDefault="00B81ED4" w:rsidP="006A230E">
      <w:pPr>
        <w:spacing w:after="0"/>
        <w:ind w:left="5664"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A23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А.С. Пушкин.1828г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</w:t>
      </w:r>
      <w:r w:rsidR="00AE1AAC" w:rsidRPr="00AE1AA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978C1" w:rsidRPr="006A230E" w:rsidRDefault="00F93F54" w:rsidP="003978C1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  <w:r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№</w:t>
      </w:r>
      <w:r w:rsidR="003978C1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3</w:t>
      </w:r>
      <w:r w:rsidR="005E25BC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-5 </w:t>
      </w:r>
      <w:r w:rsidR="003978C1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. Путешествие в Арзрум.</w:t>
      </w:r>
    </w:p>
    <w:p w:rsidR="00AD0717" w:rsidRDefault="005E25BC" w:rsidP="005E25B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1792" behindDoc="1" locked="0" layoutInCell="1" allowOverlap="1" wp14:anchorId="2DE2B9FB" wp14:editId="6E05A799">
            <wp:simplePos x="0" y="0"/>
            <wp:positionH relativeFrom="column">
              <wp:posOffset>-3810</wp:posOffset>
            </wp:positionH>
            <wp:positionV relativeFrom="paragraph">
              <wp:posOffset>291465</wp:posOffset>
            </wp:positionV>
            <wp:extent cx="1983740" cy="2400300"/>
            <wp:effectExtent l="0" t="0" r="0" b="0"/>
            <wp:wrapThrough wrapText="bothSides">
              <wp:wrapPolygon edited="0">
                <wp:start x="0" y="0"/>
                <wp:lineTo x="0" y="21429"/>
                <wp:lineTo x="21365" y="21429"/>
                <wp:lineTo x="21365" y="0"/>
                <wp:lineTo x="0" y="0"/>
              </wp:wrapPolygon>
            </wp:wrapThrough>
            <wp:docPr id="21" name="Рисунок 21" descr="G:\Пушкин Дорога на Кавказ\Портрет Пушкина кисти неизвестного художника, ок. 1831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Пушкин Дорога на Кавказ\Портрет Пушкина кисти неизвестного художника, ок. 1831г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Цель его поездки на Кавказ – прибытие в город</w:t>
      </w:r>
      <w:r w:rsidR="00AE1A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D0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Арзрум.</w:t>
      </w:r>
    </w:p>
    <w:p w:rsidR="00AE1AAC" w:rsidRDefault="005E25BC" w:rsidP="00AD0717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6912" behindDoc="1" locked="0" layoutInCell="1" allowOverlap="1" wp14:anchorId="028E58A2" wp14:editId="29EAF0AE">
            <wp:simplePos x="0" y="0"/>
            <wp:positionH relativeFrom="column">
              <wp:posOffset>1092835</wp:posOffset>
            </wp:positionH>
            <wp:positionV relativeFrom="paragraph">
              <wp:posOffset>157480</wp:posOffset>
            </wp:positionV>
            <wp:extent cx="2667000" cy="2000250"/>
            <wp:effectExtent l="0" t="0" r="0" b="0"/>
            <wp:wrapThrough wrapText="bothSides">
              <wp:wrapPolygon edited="0">
                <wp:start x="0" y="0"/>
                <wp:lineTo x="0" y="21394"/>
                <wp:lineTo x="21446" y="21394"/>
                <wp:lineTo x="21446" y="0"/>
                <wp:lineTo x="0" y="0"/>
              </wp:wrapPolygon>
            </wp:wrapThrough>
            <wp:docPr id="27" name="Рисунок 27" descr="G:\Пушкин Дорога на Кавказ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Пушкин Дорога на Кавказ\img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1AAC" w:rsidRDefault="00AE1AAC" w:rsidP="00AD0717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978C1" w:rsidRDefault="003978C1" w:rsidP="00AD0717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978C1" w:rsidRDefault="003978C1" w:rsidP="00AD0717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5E25BC" w:rsidRDefault="005E25BC" w:rsidP="00AD0717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5E25BC" w:rsidRDefault="00750CD8" w:rsidP="00AD0717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179439" wp14:editId="549E4ADD">
                <wp:simplePos x="0" y="0"/>
                <wp:positionH relativeFrom="column">
                  <wp:posOffset>-2135008</wp:posOffset>
                </wp:positionH>
                <wp:positionV relativeFrom="paragraph">
                  <wp:posOffset>425643</wp:posOffset>
                </wp:positionV>
                <wp:extent cx="2981325" cy="413468"/>
                <wp:effectExtent l="0" t="0" r="9525" b="5715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413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1ED4" w:rsidRPr="00B81ED4" w:rsidRDefault="00B81ED4" w:rsidP="00B81ED4">
                            <w:pPr>
                              <w:spacing w:after="0" w:line="240" w:lineRule="auto"/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81ED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 xml:space="preserve">Портрет Пушкина кисти неизвестного художника, </w:t>
                            </w:r>
                            <w:proofErr w:type="spellStart"/>
                            <w:r w:rsidRPr="00B81ED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>ок</w:t>
                            </w:r>
                            <w:proofErr w:type="spellEnd"/>
                            <w:r w:rsidRPr="00B81ED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>. 1831г</w:t>
                            </w:r>
                            <w:r w:rsidRPr="00B81ED4"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-168.1pt;margin-top:33.5pt;width:234.75pt;height:32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" fillcolor="white [3201]" stroked="f" strokeweight=".5pt">
                <v:textbox>
                  <w:txbxContent>
                    <w:p w:rsidR="00B81ED4" w:rsidRPr="00B81ED4" w:rsidRDefault="00B81ED4" w:rsidP="00B81ED4">
                      <w:pPr>
                        <w:spacing w:after="0" w:line="240" w:lineRule="auto"/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B81ED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 xml:space="preserve">Портрет Пушкина кисти неизвестного художника, </w:t>
                      </w:r>
                      <w:proofErr w:type="spellStart"/>
                      <w:r w:rsidRPr="00B81ED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>ок</w:t>
                      </w:r>
                      <w:proofErr w:type="spellEnd"/>
                      <w:r w:rsidRPr="00B81ED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>. 1831г</w:t>
                      </w:r>
                      <w:r w:rsidRPr="00B81ED4"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5E25BC" w:rsidRPr="006A230E" w:rsidRDefault="005E25BC" w:rsidP="00AD0717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:rsidR="000D708C" w:rsidRPr="006A230E" w:rsidRDefault="00F43E47" w:rsidP="00AD0717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  <w:r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№6 - 8</w:t>
      </w:r>
      <w:r w:rsidR="00AD0717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.  Как путешествовал Пушкин.</w:t>
      </w:r>
    </w:p>
    <w:p w:rsidR="00AD0717" w:rsidRPr="003978C1" w:rsidRDefault="000D708C" w:rsidP="003978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978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«Долго ль мне гулять на свете</w:t>
      </w:r>
    </w:p>
    <w:p w:rsidR="000D708C" w:rsidRPr="003978C1" w:rsidRDefault="00750CD8" w:rsidP="003978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2816" behindDoc="1" locked="0" layoutInCell="1" allowOverlap="1" wp14:anchorId="0676AD24" wp14:editId="11DCF275">
            <wp:simplePos x="0" y="0"/>
            <wp:positionH relativeFrom="column">
              <wp:posOffset>101600</wp:posOffset>
            </wp:positionH>
            <wp:positionV relativeFrom="paragraph">
              <wp:posOffset>83185</wp:posOffset>
            </wp:positionV>
            <wp:extent cx="2486660" cy="1780540"/>
            <wp:effectExtent l="0" t="0" r="8890" b="0"/>
            <wp:wrapThrough wrapText="bothSides">
              <wp:wrapPolygon edited="0">
                <wp:start x="0" y="0"/>
                <wp:lineTo x="0" y="21261"/>
                <wp:lineTo x="21512" y="21261"/>
                <wp:lineTo x="21512" y="0"/>
                <wp:lineTo x="0" y="0"/>
              </wp:wrapPolygon>
            </wp:wrapThrough>
            <wp:docPr id="23" name="Рисунок 23" descr="G:\Пушкин Дорога на Кавказ\Станционный смотритель\Офицер в санях и будочник 1820г. Литография А.Орловског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Пушкин Дорога на Кавказ\Станционный смотритель\Офицер в санях и будочник 1820г. Литография А.Орловского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6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08C" w:rsidRPr="003978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 в коляске, то верхом,</w:t>
      </w:r>
    </w:p>
    <w:p w:rsidR="003978C1" w:rsidRPr="003978C1" w:rsidRDefault="000D708C" w:rsidP="003978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978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 в кибитке, то в карете,</w:t>
      </w:r>
    </w:p>
    <w:p w:rsidR="000D708C" w:rsidRDefault="000D708C" w:rsidP="003978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978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То в телеге, то пешком?»</w:t>
      </w:r>
    </w:p>
    <w:p w:rsidR="003978C1" w:rsidRPr="003978C1" w:rsidRDefault="003978C1" w:rsidP="003978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D708C" w:rsidRPr="003978C1" w:rsidRDefault="000D708C" w:rsidP="003978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97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Стихотворение «Дорожные жалобы».</w:t>
      </w:r>
    </w:p>
    <w:p w:rsidR="000D708C" w:rsidRDefault="000D708C" w:rsidP="003978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978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1829г. А.С. Пушкин.</w:t>
      </w:r>
    </w:p>
    <w:p w:rsidR="003978C1" w:rsidRPr="003978C1" w:rsidRDefault="003978C1" w:rsidP="003978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D0717" w:rsidRPr="00FF6FC3" w:rsidRDefault="00750CD8" w:rsidP="00750CD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1008" behindDoc="1" locked="0" layoutInCell="1" allowOverlap="1" wp14:anchorId="5C3F88A7" wp14:editId="0C6A4763">
            <wp:simplePos x="0" y="0"/>
            <wp:positionH relativeFrom="column">
              <wp:posOffset>-2770505</wp:posOffset>
            </wp:positionH>
            <wp:positionV relativeFrom="paragraph">
              <wp:posOffset>4011930</wp:posOffset>
            </wp:positionV>
            <wp:extent cx="2670175" cy="1955800"/>
            <wp:effectExtent l="0" t="0" r="0" b="6350"/>
            <wp:wrapThrough wrapText="bothSides">
              <wp:wrapPolygon edited="0">
                <wp:start x="0" y="0"/>
                <wp:lineTo x="0" y="21460"/>
                <wp:lineTo x="21420" y="21460"/>
                <wp:lineTo x="21420" y="0"/>
                <wp:lineTo x="0" y="0"/>
              </wp:wrapPolygon>
            </wp:wrapThrough>
            <wp:docPr id="2" name="Рисунок 2" descr="G:\Пушкин Дорога на Кавказ\Завтрак путешественника на почтовой станции- литография К.Кольмана. 1825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ушкин Дорога на Кавказ\Завтрак путешественника на почтовой станции- литография К.Кольмана. 1825г.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8C1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3840" behindDoc="1" locked="0" layoutInCell="1" allowOverlap="1" wp14:anchorId="5C5DDEFD" wp14:editId="1840748B">
            <wp:simplePos x="0" y="0"/>
            <wp:positionH relativeFrom="column">
              <wp:posOffset>355600</wp:posOffset>
            </wp:positionH>
            <wp:positionV relativeFrom="paragraph">
              <wp:posOffset>1651000</wp:posOffset>
            </wp:positionV>
            <wp:extent cx="2751455" cy="1780540"/>
            <wp:effectExtent l="0" t="0" r="0" b="0"/>
            <wp:wrapThrough wrapText="bothSides">
              <wp:wrapPolygon edited="0">
                <wp:start x="0" y="0"/>
                <wp:lineTo x="0" y="21261"/>
                <wp:lineTo x="21386" y="21261"/>
                <wp:lineTo x="21386" y="0"/>
                <wp:lineTo x="0" y="0"/>
              </wp:wrapPolygon>
            </wp:wrapThrough>
            <wp:docPr id="24" name="Рисунок 24" descr="G:\Пушкин Дорога на Кавказ\Станционный смотритель\49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Пушкин Дорога на Кавказ\Станционный смотритель\49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1" t="10928" r="9490" b="3825"/>
                    <a:stretch/>
                  </pic:blipFill>
                  <pic:spPr bwMode="auto">
                    <a:xfrm>
                      <a:off x="0" y="0"/>
                      <a:ext cx="2751455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717" w:rsidRPr="00305B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Уже позже в 1835 году, описывая свое путешествие, поэт пишет: «До Ельца дороги ужасны. Несколько раз коляска моя вязла в грязи, достойной грязи одесской. Мне случалось в сутки проехать не более пятидесяти верст. Наконец увидел я воронежские степи и свободно покатился по зеленой равнине».</w:t>
      </w:r>
      <w:r w:rsidR="005E25BC" w:rsidRPr="00305B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D0717" w:rsidRPr="00305B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Город Елец находился примерно в 437</w:t>
      </w:r>
      <w:r w:rsidR="00AD0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(четырехстах  тридцати семи)</w:t>
      </w:r>
      <w:r w:rsidR="00AD0717" w:rsidRPr="00305B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верстах от границы Вой</w:t>
      </w:r>
      <w:r w:rsidR="003978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AD0717" w:rsidRPr="00305B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 Донского. В летнее время А.С. Пушкин мог преодолеть это расстояние за четыре дня. Но учитывая, что после зимы дорога была хуже, то за 5 – 6 дней. К началу мая он был уже у станицы Казанской. По преданию в одной из станций на юге воронежского края он заночевал. Возможно, это был Воронеж, Нижний Мамон или одинокая почтовая станция в </w:t>
      </w:r>
      <w:proofErr w:type="spellStart"/>
      <w:r w:rsidR="00AD0717" w:rsidRPr="00305B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Богучарском</w:t>
      </w:r>
      <w:proofErr w:type="spellEnd"/>
      <w:r w:rsidR="00AD0717" w:rsidRPr="00305B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уезде</w:t>
      </w:r>
      <w:r w:rsidR="00AD0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FF6FC3" w:rsidRPr="00FF6FC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D0717" w:rsidRDefault="00AD0717" w:rsidP="00AD0717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750CD8" w:rsidRDefault="00750CD8" w:rsidP="00AD0717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1D1C5F" wp14:editId="6FD656F4">
                <wp:simplePos x="0" y="0"/>
                <wp:positionH relativeFrom="column">
                  <wp:posOffset>-79375</wp:posOffset>
                </wp:positionH>
                <wp:positionV relativeFrom="paragraph">
                  <wp:posOffset>125095</wp:posOffset>
                </wp:positionV>
                <wp:extent cx="2981325" cy="476885"/>
                <wp:effectExtent l="0" t="0" r="9525" b="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476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2D54" w:rsidRPr="005D6AA7" w:rsidRDefault="00BD2D54" w:rsidP="00BD2D54">
                            <w:pPr>
                              <w:spacing w:after="0" w:line="240" w:lineRule="auto"/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D2D5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>Завтрак путешественника на почтовой станци</w:t>
                            </w:r>
                            <w:proofErr w:type="gramStart"/>
                            <w:r w:rsidRPr="00BD2D5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>и-</w:t>
                            </w:r>
                            <w:proofErr w:type="gramEnd"/>
                            <w:r w:rsidRPr="00BD2D5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 xml:space="preserve"> литография </w:t>
                            </w:r>
                            <w:proofErr w:type="spellStart"/>
                            <w:r w:rsidRPr="00BD2D5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>К.Кольмана</w:t>
                            </w:r>
                            <w:proofErr w:type="spellEnd"/>
                            <w:r w:rsidRPr="00BD2D5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>. 1825г</w:t>
                            </w:r>
                            <w:r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27" type="#_x0000_t202" style="position:absolute;margin-left:-6.25pt;margin-top:9.85pt;width:234.75pt;height:3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" fillcolor="white [3201]" stroked="f" strokeweight=".5pt">
                <v:textbox>
                  <w:txbxContent>
                    <w:p w:rsidR="00BD2D54" w:rsidRPr="005D6AA7" w:rsidRDefault="00BD2D54" w:rsidP="00BD2D54">
                      <w:pPr>
                        <w:spacing w:after="0" w:line="240" w:lineRule="auto"/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BD2D5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>Завтрак путешественника на почтовой станци</w:t>
                      </w:r>
                      <w:proofErr w:type="gramStart"/>
                      <w:r w:rsidRPr="00BD2D5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>и-</w:t>
                      </w:r>
                      <w:proofErr w:type="gramEnd"/>
                      <w:r w:rsidRPr="00BD2D5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 xml:space="preserve"> литография </w:t>
                      </w:r>
                      <w:proofErr w:type="spellStart"/>
                      <w:r w:rsidRPr="00BD2D5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>К.Кольмана</w:t>
                      </w:r>
                      <w:proofErr w:type="spellEnd"/>
                      <w:r w:rsidRPr="00BD2D5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>. 1825г</w:t>
                      </w:r>
                      <w:r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750CD8" w:rsidRDefault="00750CD8" w:rsidP="00AD0717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750CD8" w:rsidRDefault="00750CD8" w:rsidP="00AD0717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AD0717" w:rsidRPr="006A230E" w:rsidRDefault="00F93F54" w:rsidP="008F63E7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  <w:r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№9</w:t>
      </w:r>
      <w:r w:rsidR="00AD0717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.</w:t>
      </w:r>
      <w:r w:rsidR="003978C1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917D67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Весной 1829 года А.С. Пушкин</w:t>
      </w:r>
      <w:r w:rsidR="003978C1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, двигаясь на Кавказ по Казанскому тракту, пересекшему всю Землю донских казаков с севера на юг, неожиданно посетил наши места.</w:t>
      </w:r>
    </w:p>
    <w:p w:rsidR="008F63E7" w:rsidRDefault="008F63E7" w:rsidP="008F63E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1B3394" wp14:editId="0396901B">
                <wp:simplePos x="0" y="0"/>
                <wp:positionH relativeFrom="column">
                  <wp:posOffset>3134056</wp:posOffset>
                </wp:positionH>
                <wp:positionV relativeFrom="paragraph">
                  <wp:posOffset>2840410</wp:posOffset>
                </wp:positionV>
                <wp:extent cx="3447056" cy="438150"/>
                <wp:effectExtent l="0" t="0" r="127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7056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33D0" w:rsidRDefault="00750CD8" w:rsidP="00BD2D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 xml:space="preserve">          </w:t>
                            </w:r>
                            <w:r w:rsidR="00BD2D5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>Учащиеся 11 класса.</w:t>
                            </w:r>
                          </w:p>
                          <w:p w:rsidR="00BD2D54" w:rsidRPr="005D6AA7" w:rsidRDefault="00BD2D54" w:rsidP="00BD2D54">
                            <w:pPr>
                              <w:spacing w:after="0" w:line="240" w:lineRule="auto"/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 xml:space="preserve"> Работа с архивными источниками.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28" type="#_x0000_t202" style="position:absolute;left:0;text-align:left;margin-left:246.8pt;margin-top:223.65pt;width:271.4pt;height:3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" fillcolor="white [3201]" stroked="f" strokeweight=".5pt">
                <v:textbox>
                  <w:txbxContent>
                    <w:p w:rsidR="004333D0" w:rsidRDefault="00750CD8" w:rsidP="00BD2D54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 xml:space="preserve">          </w:t>
                      </w:r>
                      <w:r w:rsidR="00BD2D5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>Учащиеся 11 класса.</w:t>
                      </w:r>
                    </w:p>
                    <w:p w:rsidR="00BD2D54" w:rsidRPr="005D6AA7" w:rsidRDefault="00BD2D54" w:rsidP="00BD2D54">
                      <w:pPr>
                        <w:spacing w:after="0" w:line="240" w:lineRule="auto"/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 xml:space="preserve"> Работа с архивными источниками.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 wp14:anchorId="42231F65" wp14:editId="58783963">
            <wp:simplePos x="0" y="0"/>
            <wp:positionH relativeFrom="column">
              <wp:posOffset>2520315</wp:posOffset>
            </wp:positionH>
            <wp:positionV relativeFrom="paragraph">
              <wp:posOffset>542925</wp:posOffset>
            </wp:positionV>
            <wp:extent cx="3431540" cy="2289175"/>
            <wp:effectExtent l="0" t="0" r="0" b="0"/>
            <wp:wrapThrough wrapText="bothSides">
              <wp:wrapPolygon edited="0">
                <wp:start x="0" y="0"/>
                <wp:lineTo x="0" y="21390"/>
                <wp:lineTo x="21464" y="21390"/>
                <wp:lineTo x="21464" y="0"/>
                <wp:lineTo x="0" y="0"/>
              </wp:wrapPolygon>
            </wp:wrapThrough>
            <wp:docPr id="7" name="Рисунок 7" descr="G:\Пушкин Дорога на Кавказ\IMG_3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Пушкин Дорога на Кавказ\IMG_36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717" w:rsidRPr="000D31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 архивных источников</w:t>
      </w:r>
      <w:r w:rsidR="00AD0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AD0717" w:rsidRPr="000D31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собра</w:t>
      </w:r>
      <w:r w:rsidR="00AD0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нных </w:t>
      </w:r>
      <w:r w:rsidR="00AD0717" w:rsidRPr="000D31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D0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офицерами Генерального штаба  Земли войска Донского </w:t>
      </w:r>
      <w:r w:rsidR="00AD0717" w:rsidRPr="000D31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«Материалы для географии и статистики России</w:t>
      </w:r>
      <w:r w:rsidR="00AD0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</w:t>
      </w:r>
      <w:r w:rsidR="00AD0717" w:rsidRPr="000D31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1863 года</w:t>
      </w:r>
      <w:r w:rsidR="00AD0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AD0717" w:rsidRPr="000D31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мы узнали</w:t>
      </w:r>
      <w:r w:rsidR="00AD0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что во второй половине  17 века мимо станицы Казанской проходила сухопутная дорога из Воронежа в </w:t>
      </w:r>
      <w:proofErr w:type="spellStart"/>
      <w:r w:rsidR="00AD0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Черкасск</w:t>
      </w:r>
      <w:proofErr w:type="spellEnd"/>
      <w:r w:rsidR="00AD0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="00AD0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Через</w:t>
      </w:r>
      <w:proofErr w:type="gramEnd"/>
      <w:r w:rsidR="00AD0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AD0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Казанку</w:t>
      </w:r>
      <w:proofErr w:type="gramEnd"/>
      <w:r w:rsidR="00AD0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проходил главный почтовый и скотопрогонный тракт из Москвы на Кавказ.</w:t>
      </w:r>
      <w:r w:rsidR="00BD2D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Почтовым трактом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BD2D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="00BD2D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тправлялись</w:t>
      </w:r>
    </w:p>
    <w:p w:rsidR="00AD0717" w:rsidRPr="008F63E7" w:rsidRDefault="00BD2D54" w:rsidP="008F63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правительственная, «государева почта» и путешественники.</w:t>
      </w:r>
      <w:r w:rsidR="005D6AA7" w:rsidRPr="005D6AA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D2D54" w:rsidRPr="00BD2D54" w:rsidRDefault="00750CD8" w:rsidP="00AD0717">
      <w:pPr>
        <w:ind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CD89622" wp14:editId="7C0471D6">
            <wp:simplePos x="0" y="0"/>
            <wp:positionH relativeFrom="column">
              <wp:posOffset>3189605</wp:posOffset>
            </wp:positionH>
            <wp:positionV relativeFrom="paragraph">
              <wp:posOffset>26035</wp:posOffset>
            </wp:positionV>
            <wp:extent cx="2051050" cy="3023870"/>
            <wp:effectExtent l="0" t="0" r="6350" b="508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42" t="14359" r="33970" b="12564"/>
                    <a:stretch/>
                  </pic:blipFill>
                  <pic:spPr bwMode="auto">
                    <a:xfrm>
                      <a:off x="0" y="0"/>
                      <a:ext cx="2051050" cy="3023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4FA06F2" wp14:editId="26E93D12">
            <wp:simplePos x="0" y="0"/>
            <wp:positionH relativeFrom="column">
              <wp:posOffset>565785</wp:posOffset>
            </wp:positionH>
            <wp:positionV relativeFrom="paragraph">
              <wp:posOffset>58420</wp:posOffset>
            </wp:positionV>
            <wp:extent cx="1947545" cy="2850515"/>
            <wp:effectExtent l="0" t="0" r="0" b="6985"/>
            <wp:wrapNone/>
            <wp:docPr id="3" name="Рисунок 3" descr="G:\Пушкин Дорога на Кавказ\Статистическое описание 1822-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ушкин Дорога на Кавказ\Статистическое описание 1822-18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49" t="8462" r="29327" b="4872"/>
                    <a:stretch/>
                  </pic:blipFill>
                  <pic:spPr bwMode="auto">
                    <a:xfrm>
                      <a:off x="0" y="0"/>
                      <a:ext cx="194754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BD2D5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П</w:t>
      </w:r>
      <w:proofErr w:type="gramEnd"/>
    </w:p>
    <w:p w:rsidR="006C3ABB" w:rsidRDefault="00AD0717">
      <w:r>
        <w:t xml:space="preserve">  </w:t>
      </w:r>
    </w:p>
    <w:p w:rsidR="00AD0717" w:rsidRDefault="00AD0717"/>
    <w:p w:rsidR="00AD0717" w:rsidRDefault="00AD0717"/>
    <w:p w:rsidR="00AD0717" w:rsidRDefault="00AD0717"/>
    <w:p w:rsidR="00AD0717" w:rsidRDefault="00AD0717"/>
    <w:p w:rsidR="00AD0717" w:rsidRDefault="00AD0717"/>
    <w:p w:rsidR="00AD0717" w:rsidRDefault="00AD0717"/>
    <w:p w:rsidR="00AD0717" w:rsidRDefault="00AD0717"/>
    <w:p w:rsidR="00AD0717" w:rsidRDefault="00750CD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49C4B3" wp14:editId="340BCD76">
                <wp:simplePos x="0" y="0"/>
                <wp:positionH relativeFrom="column">
                  <wp:posOffset>-216535</wp:posOffset>
                </wp:positionH>
                <wp:positionV relativeFrom="paragraph">
                  <wp:posOffset>269875</wp:posOffset>
                </wp:positionV>
                <wp:extent cx="3238500" cy="771525"/>
                <wp:effectExtent l="0" t="0" r="0" b="952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2D54" w:rsidRPr="00BD2D54" w:rsidRDefault="00BD2D54" w:rsidP="00BD2D54">
                            <w:pPr>
                              <w:spacing w:after="0" w:line="240" w:lineRule="auto"/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BD2D5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 xml:space="preserve">«Материалы для географии и статистики России» 1863 года, </w:t>
                            </w:r>
                            <w:proofErr w:type="gramStart"/>
                            <w:r w:rsidRPr="00BD2D5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>собранных</w:t>
                            </w:r>
                            <w:proofErr w:type="gramEnd"/>
                            <w:r w:rsidRPr="00BD2D5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 xml:space="preserve">  офицерами Генерального штаба  Земли войска Донского. Автор Н.И. Краснов</w:t>
                            </w:r>
                          </w:p>
                          <w:p w:rsidR="00BD2D54" w:rsidRDefault="00BD2D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29" type="#_x0000_t202" style="position:absolute;margin-left:-17.05pt;margin-top:21.25pt;width:255pt;height:6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" fillcolor="white [3201]" stroked="f" strokeweight=".5pt">
                <v:textbox>
                  <w:txbxContent>
                    <w:p w:rsidR="00BD2D54" w:rsidRPr="00BD2D54" w:rsidRDefault="00BD2D54" w:rsidP="00BD2D54">
                      <w:pPr>
                        <w:spacing w:after="0" w:line="240" w:lineRule="auto"/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BD2D5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 xml:space="preserve">«Материалы для географии и статистики России» 1863 года, </w:t>
                      </w:r>
                      <w:proofErr w:type="gramStart"/>
                      <w:r w:rsidRPr="00BD2D5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>собранных</w:t>
                      </w:r>
                      <w:proofErr w:type="gramEnd"/>
                      <w:r w:rsidRPr="00BD2D5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 xml:space="preserve">  офицерами Генерального штаба  Земли войска Донского. Автор Н.И. Краснов</w:t>
                      </w:r>
                    </w:p>
                    <w:p w:rsidR="00BD2D54" w:rsidRDefault="00BD2D54"/>
                  </w:txbxContent>
                </v:textbox>
              </v:shape>
            </w:pict>
          </mc:Fallback>
        </mc:AlternateContent>
      </w:r>
    </w:p>
    <w:p w:rsidR="00AD0717" w:rsidRDefault="00750CD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733F4D" wp14:editId="205041F2">
                <wp:simplePos x="0" y="0"/>
                <wp:positionH relativeFrom="column">
                  <wp:posOffset>3079750</wp:posOffset>
                </wp:positionH>
                <wp:positionV relativeFrom="paragraph">
                  <wp:posOffset>92075</wp:posOffset>
                </wp:positionV>
                <wp:extent cx="3238500" cy="771525"/>
                <wp:effectExtent l="0" t="0" r="0" b="952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5D70" w:rsidRPr="00BD2D54" w:rsidRDefault="00045D70" w:rsidP="00045D70">
                            <w:pPr>
                              <w:spacing w:after="0" w:line="240" w:lineRule="auto"/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  <w:lang w:eastAsia="ru-RU"/>
                              </w:rPr>
                              <w:t>«Военно-статистическое обозрение Российской империи Департамента Генерального Штаба 1852 года»</w:t>
                            </w:r>
                          </w:p>
                          <w:p w:rsidR="00045D70" w:rsidRDefault="00045D70" w:rsidP="00045D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30" type="#_x0000_t202" style="position:absolute;margin-left:242.5pt;margin-top:7.25pt;width:255pt;height:6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" fillcolor="white [3201]" stroked="f" strokeweight=".5pt">
                <v:textbox>
                  <w:txbxContent>
                    <w:p w:rsidR="00045D70" w:rsidRPr="00BD2D54" w:rsidRDefault="00045D70" w:rsidP="00045D70">
                      <w:pPr>
                        <w:spacing w:after="0" w:line="240" w:lineRule="auto"/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shd w:val="clear" w:color="auto" w:fill="FFFFFF"/>
                          <w:lang w:eastAsia="ru-RU"/>
                        </w:rPr>
                        <w:t>«Военно-статистическое обозрение Российской империи Департамента Генерального Штаба 1852 года»</w:t>
                      </w:r>
                    </w:p>
                    <w:p w:rsidR="00045D70" w:rsidRDefault="00045D70" w:rsidP="00045D70"/>
                  </w:txbxContent>
                </v:textbox>
              </v:shape>
            </w:pict>
          </mc:Fallback>
        </mc:AlternateContent>
      </w:r>
    </w:p>
    <w:p w:rsidR="004333D0" w:rsidRDefault="004333D0" w:rsidP="005D6AA7"/>
    <w:p w:rsidR="00BD2D54" w:rsidRDefault="00BD2D54" w:rsidP="005D6AA7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BD2D54" w:rsidRDefault="00BD2D54" w:rsidP="005D6AA7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333D0" w:rsidRPr="006A230E" w:rsidRDefault="005D6AA7" w:rsidP="004333D0">
      <w:pPr>
        <w:rPr>
          <w:rFonts w:ascii="Times New Roman CYR" w:eastAsia="Times New Roman" w:hAnsi="Times New Roman CYR" w:cs="Times New Roman CYR"/>
          <w:color w:val="FF0000"/>
          <w:sz w:val="28"/>
          <w:szCs w:val="28"/>
          <w:lang w:eastAsia="ru-RU"/>
        </w:rPr>
      </w:pPr>
      <w:r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F93F54" w:rsidRPr="006A230E">
        <w:rPr>
          <w:rFonts w:ascii="Times New Roman CYR" w:eastAsia="Times New Roman" w:hAnsi="Times New Roman CYR" w:cs="Times New Roman CYR"/>
          <w:b/>
          <w:color w:val="FF0000"/>
          <w:sz w:val="28"/>
          <w:szCs w:val="28"/>
          <w:lang w:eastAsia="ru-RU"/>
        </w:rPr>
        <w:t xml:space="preserve">№10 </w:t>
      </w:r>
      <w:r w:rsidR="004333D0" w:rsidRPr="006A230E">
        <w:rPr>
          <w:rFonts w:ascii="Times New Roman CYR" w:eastAsia="Times New Roman" w:hAnsi="Times New Roman CYR" w:cs="Times New Roman CYR"/>
          <w:b/>
          <w:color w:val="FF0000"/>
          <w:sz w:val="28"/>
          <w:szCs w:val="28"/>
          <w:lang w:eastAsia="ru-RU"/>
        </w:rPr>
        <w:t xml:space="preserve"> А.С. Пушкин в дороге по Донской области</w:t>
      </w:r>
      <w:r w:rsidR="004333D0" w:rsidRPr="006A230E">
        <w:rPr>
          <w:rFonts w:ascii="Times New Roman CYR" w:eastAsia="Times New Roman" w:hAnsi="Times New Roman CYR" w:cs="Times New Roman CYR"/>
          <w:color w:val="FF0000"/>
          <w:sz w:val="28"/>
          <w:szCs w:val="28"/>
          <w:lang w:eastAsia="ru-RU"/>
        </w:rPr>
        <w:t>.</w:t>
      </w:r>
      <w:r w:rsidR="00750CD8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Карта.</w:t>
      </w:r>
    </w:p>
    <w:p w:rsidR="008F63E7" w:rsidRDefault="008F63E7" w:rsidP="008F63E7">
      <w:pPr>
        <w:spacing w:after="0" w:line="360" w:lineRule="auto"/>
        <w:ind w:firstLine="70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333D0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8A3D3C" wp14:editId="485C1D1C">
                <wp:simplePos x="0" y="0"/>
                <wp:positionH relativeFrom="column">
                  <wp:posOffset>3396615</wp:posOffset>
                </wp:positionH>
                <wp:positionV relativeFrom="paragraph">
                  <wp:posOffset>3679825</wp:posOffset>
                </wp:positionV>
                <wp:extent cx="2562225" cy="600075"/>
                <wp:effectExtent l="0" t="0" r="9525" b="952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6AA7" w:rsidRPr="005D6AA7" w:rsidRDefault="005D6AA7" w:rsidP="005D6AA7">
                            <w:pPr>
                              <w:spacing w:after="0" w:line="240" w:lineRule="auto"/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5D6AA7"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Карта Донской области 1823 года. С обозначением почтового тракта </w:t>
                            </w:r>
                            <w:proofErr w:type="spellStart"/>
                            <w:r w:rsidRPr="005D6AA7"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ст</w:t>
                            </w:r>
                            <w:proofErr w:type="gramStart"/>
                            <w:r w:rsidRPr="005D6AA7"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.К</w:t>
                            </w:r>
                            <w:proofErr w:type="gramEnd"/>
                            <w:r w:rsidRPr="005D6AA7"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азанская</w:t>
                            </w:r>
                            <w:proofErr w:type="spellEnd"/>
                            <w:r w:rsidRPr="005D6AA7"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- Новочеркасск.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31" type="#_x0000_t202" style="position:absolute;left:0;text-align:left;margin-left:267.45pt;margin-top:289.75pt;width:201.7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" fillcolor="white [3201]" stroked="f" strokeweight=".5pt">
                <v:textbox>
                  <w:txbxContent>
                    <w:p w:rsidR="005D6AA7" w:rsidRPr="005D6AA7" w:rsidRDefault="005D6AA7" w:rsidP="005D6AA7">
                      <w:pPr>
                        <w:spacing w:after="0" w:line="240" w:lineRule="auto"/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5D6AA7"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Карта Донской области 1823 года. С обозначением почтового тракта </w:t>
                      </w:r>
                      <w:proofErr w:type="spellStart"/>
                      <w:r w:rsidRPr="005D6AA7"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  <w:t>ст</w:t>
                      </w:r>
                      <w:proofErr w:type="gramStart"/>
                      <w:r w:rsidRPr="005D6AA7"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  <w:t>.К</w:t>
                      </w:r>
                      <w:proofErr w:type="gramEnd"/>
                      <w:r w:rsidRPr="005D6AA7"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  <w:t>азанская</w:t>
                      </w:r>
                      <w:proofErr w:type="spellEnd"/>
                      <w:r w:rsidRPr="005D6AA7"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  <w:t>- Новочеркасск.</w:t>
                      </w:r>
                    </w:p>
                  </w:txbxContent>
                </v:textbox>
              </v:shape>
            </w:pict>
          </mc:Fallback>
        </mc:AlternateContent>
      </w:r>
      <w:r w:rsidRPr="004333D0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1D9CD95" wp14:editId="6BB08925">
            <wp:simplePos x="0" y="0"/>
            <wp:positionH relativeFrom="column">
              <wp:posOffset>2781935</wp:posOffset>
            </wp:positionH>
            <wp:positionV relativeFrom="paragraph">
              <wp:posOffset>60325</wp:posOffset>
            </wp:positionV>
            <wp:extent cx="3185795" cy="3629025"/>
            <wp:effectExtent l="0" t="0" r="0" b="9525"/>
            <wp:wrapThrough wrapText="bothSides">
              <wp:wrapPolygon edited="0">
                <wp:start x="0" y="0"/>
                <wp:lineTo x="0" y="21543"/>
                <wp:lineTo x="21441" y="21543"/>
                <wp:lineTo x="21441" y="0"/>
                <wp:lineTo x="0" y="0"/>
              </wp:wrapPolygon>
            </wp:wrapThrough>
            <wp:docPr id="1" name="Рисунок 1" descr="G:\Пушкин Дорога на Кавказ\1900obld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ушкин Дорога на Кавказ\1900obldon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AA7" w:rsidRPr="00F810E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От Каменск</w:t>
      </w:r>
      <w:r w:rsidR="005D6AA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ой станицы до слободы Никольской </w:t>
      </w:r>
      <w:r w:rsidR="005D6AA7" w:rsidRPr="00F810E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(</w:t>
      </w:r>
      <w:proofErr w:type="gramStart"/>
      <w:r w:rsidR="005D6AA7" w:rsidRPr="00F810E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Свиная</w:t>
      </w:r>
      <w:proofErr w:type="gramEnd"/>
      <w:r w:rsidR="005D6AA7" w:rsidRPr="00F810E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),- 70 верст,- тракт проходит через несколько балок и речек. Частью по песчаному, а частью по </w:t>
      </w:r>
      <w:r w:rsidR="005D6AA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глинисто</w:t>
      </w:r>
      <w:r w:rsidR="005D6AA7" w:rsidRPr="00F810E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-черноземному грунту до </w:t>
      </w:r>
      <w:proofErr w:type="spellStart"/>
      <w:r w:rsidR="005D6AA7" w:rsidRPr="00F810E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</w:t>
      </w:r>
      <w:proofErr w:type="gramStart"/>
      <w:r w:rsidR="005D6AA7" w:rsidRPr="00F810E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.К</w:t>
      </w:r>
      <w:proofErr w:type="gramEnd"/>
      <w:r w:rsidR="005D6AA7" w:rsidRPr="00F810E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алитвы</w:t>
      </w:r>
      <w:proofErr w:type="spellEnd"/>
      <w:r w:rsidR="005D6AA7" w:rsidRPr="00F810E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( при </w:t>
      </w:r>
      <w:proofErr w:type="spellStart"/>
      <w:r w:rsidR="005D6AA7" w:rsidRPr="00F810E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слоб</w:t>
      </w:r>
      <w:proofErr w:type="spellEnd"/>
      <w:r w:rsidR="005D6AA7" w:rsidRPr="00F810E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. </w:t>
      </w:r>
      <w:proofErr w:type="gramStart"/>
      <w:r w:rsidR="005D6AA7" w:rsidRPr="00F810E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Свиной), которая составляет немаловажное препятствие во время своего раз</w:t>
      </w:r>
      <w:r w:rsidR="005D6AA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лива.</w:t>
      </w:r>
      <w:proofErr w:type="gramEnd"/>
      <w:r w:rsidR="005D6AA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Когда переправа производится через паром, на котором помещается не более двух повозок, так что </w:t>
      </w:r>
      <w:proofErr w:type="gramStart"/>
      <w:r w:rsidR="005D6AA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проезжающему</w:t>
      </w:r>
      <w:proofErr w:type="gramEnd"/>
    </w:p>
    <w:p w:rsidR="008F63E7" w:rsidRDefault="005D6AA7" w:rsidP="008F63E7">
      <w:pPr>
        <w:spacing w:after="0" w:line="360" w:lineRule="auto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приходится ждать на берегу реки, в 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самую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</w:p>
    <w:p w:rsidR="005D6AA7" w:rsidRDefault="005D6AA7" w:rsidP="008F63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ненастную погоду, нередко более суток, или нанимать квартиру в слободе.  </w:t>
      </w:r>
    </w:p>
    <w:p w:rsidR="00750CD8" w:rsidRDefault="00750CD8" w:rsidP="008F63E7">
      <w:pPr>
        <w:tabs>
          <w:tab w:val="left" w:pos="4140"/>
        </w:tabs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5D6AA7" w:rsidRPr="006A230E" w:rsidRDefault="00F93F54" w:rsidP="00750CD8">
      <w:pPr>
        <w:tabs>
          <w:tab w:val="left" w:pos="4140"/>
        </w:tabs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  <w:r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№</w:t>
      </w:r>
      <w:r w:rsidR="005D6AA7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 </w:t>
      </w:r>
      <w:r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11</w:t>
      </w:r>
      <w:r w:rsidR="00737A2E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.</w:t>
      </w:r>
      <w:r w:rsidR="00750CD8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5D6AA7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Мельничный фундамент.</w:t>
      </w:r>
    </w:p>
    <w:p w:rsidR="005D6AA7" w:rsidRDefault="005D6AA7" w:rsidP="00750CD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В остальное же время года переправа удобно производится через мельничную плотину и деревянный </w:t>
      </w:r>
      <w:r w:rsidRPr="00305B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мост.  </w:t>
      </w:r>
      <w:r w:rsidR="008F63E7"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 wp14:anchorId="695A4208" wp14:editId="46A4283D">
            <wp:simplePos x="0" y="0"/>
            <wp:positionH relativeFrom="column">
              <wp:posOffset>-3810</wp:posOffset>
            </wp:positionH>
            <wp:positionV relativeFrom="paragraph">
              <wp:posOffset>613410</wp:posOffset>
            </wp:positionV>
            <wp:extent cx="3469640" cy="2315845"/>
            <wp:effectExtent l="0" t="0" r="0" b="8255"/>
            <wp:wrapThrough wrapText="bothSides">
              <wp:wrapPolygon edited="0">
                <wp:start x="0" y="0"/>
                <wp:lineTo x="0" y="21499"/>
                <wp:lineTo x="21466" y="21499"/>
                <wp:lineTo x="21466" y="0"/>
                <wp:lineTo x="0" y="0"/>
              </wp:wrapPolygon>
            </wp:wrapThrough>
            <wp:docPr id="9" name="Рисунок 9" descr="G:\Пушкин Дорога на Кавказ\IMG_3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Пушкин Дорога на Кавказ\IMG_309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40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0717" w:rsidRDefault="00AD0717"/>
    <w:p w:rsidR="008F63E7" w:rsidRDefault="008F63E7"/>
    <w:p w:rsidR="008F63E7" w:rsidRDefault="008F63E7"/>
    <w:p w:rsidR="008F63E7" w:rsidRDefault="008F63E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75051F" wp14:editId="30528261">
                <wp:simplePos x="0" y="0"/>
                <wp:positionH relativeFrom="column">
                  <wp:posOffset>-95250</wp:posOffset>
                </wp:positionH>
                <wp:positionV relativeFrom="paragraph">
                  <wp:posOffset>255905</wp:posOffset>
                </wp:positionV>
                <wp:extent cx="2676525" cy="704850"/>
                <wp:effectExtent l="0" t="0" r="9525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7A2E" w:rsidRPr="005D6AA7" w:rsidRDefault="00737A2E" w:rsidP="00737A2E">
                            <w:pPr>
                              <w:spacing w:after="0" w:line="240" w:lineRule="auto"/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Разрушенный фундамент мельничной плотины через </w:t>
                            </w:r>
                            <w:proofErr w:type="spellStart"/>
                            <w:r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р</w:t>
                            </w:r>
                            <w:proofErr w:type="gramStart"/>
                            <w:r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.К</w:t>
                            </w:r>
                            <w:proofErr w:type="gramEnd"/>
                            <w:r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алитву</w:t>
                            </w:r>
                            <w:proofErr w:type="spellEnd"/>
                            <w:r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2" type="#_x0000_t202" style="position:absolute;margin-left:-7.5pt;margin-top:20.15pt;width:210.75pt;height:5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" fillcolor="white [3201]" stroked="f" strokeweight=".5pt">
                <v:textbox>
                  <w:txbxContent>
                    <w:p w:rsidR="00737A2E" w:rsidRPr="005D6AA7" w:rsidRDefault="00737A2E" w:rsidP="00737A2E">
                      <w:pPr>
                        <w:spacing w:after="0" w:line="240" w:lineRule="auto"/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Разрушенный фундамент мельничной плотины через </w:t>
                      </w:r>
                      <w:proofErr w:type="spellStart"/>
                      <w:r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  <w:t>р</w:t>
                      </w:r>
                      <w:proofErr w:type="gramStart"/>
                      <w:r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  <w:t>.К</w:t>
                      </w:r>
                      <w:proofErr w:type="gramEnd"/>
                      <w:r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  <w:t>алитву</w:t>
                      </w:r>
                      <w:proofErr w:type="spellEnd"/>
                      <w:r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8F63E7" w:rsidRDefault="008F63E7"/>
    <w:p w:rsidR="008F63E7" w:rsidRDefault="008F63E7"/>
    <w:p w:rsidR="008F63E7" w:rsidRDefault="008F63E7"/>
    <w:p w:rsidR="00750CD8" w:rsidRDefault="00750CD8" w:rsidP="00737A2E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737A2E" w:rsidRPr="006A230E" w:rsidRDefault="00F93F54" w:rsidP="00737A2E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  <w:r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№12</w:t>
      </w:r>
      <w:r w:rsidR="00737A2E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. Пе</w:t>
      </w:r>
      <w:r w:rsidR="004333D0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рвый верстовой столб на въезде </w:t>
      </w:r>
      <w:proofErr w:type="gramStart"/>
      <w:r w:rsidR="004333D0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4333D0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с. Никольское</w:t>
      </w:r>
      <w:r w:rsidR="00737A2E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.</w:t>
      </w:r>
    </w:p>
    <w:p w:rsidR="004333D0" w:rsidRPr="00A91EE5" w:rsidRDefault="004333D0" w:rsidP="00A91EE5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91E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«Ни огня. Ни чёрной хаты,</w:t>
      </w:r>
    </w:p>
    <w:p w:rsidR="004333D0" w:rsidRPr="00A91EE5" w:rsidRDefault="004333D0" w:rsidP="00A91EE5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91E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Глушь и снег. Навстречу мне</w:t>
      </w:r>
    </w:p>
    <w:p w:rsidR="004333D0" w:rsidRPr="00A91EE5" w:rsidRDefault="004333D0" w:rsidP="00A91EE5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91E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Только версты полосаты</w:t>
      </w:r>
    </w:p>
    <w:p w:rsidR="004333D0" w:rsidRDefault="004333D0" w:rsidP="00A91EE5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91E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Попадаются </w:t>
      </w:r>
      <w:proofErr w:type="spellStart"/>
      <w:r w:rsidRPr="00A91E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одне</w:t>
      </w:r>
      <w:proofErr w:type="spellEnd"/>
      <w:r w:rsidRPr="00A91E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A91E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91EE5" w:rsidRPr="00A91EE5" w:rsidRDefault="00A91EE5" w:rsidP="00A91EE5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37A2E" w:rsidRDefault="00737A2E" w:rsidP="008F63E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08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Недавно в Миллеровском районе вспомнили о старинном Московско-Кавказском почтовом тракте — главной артерии России XIX века. Длина этого тракта — более двух тысяч 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лометров. </w:t>
      </w:r>
      <w:r w:rsidRPr="00D308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 жару и стужу стремительно проносились здесь почтовые тройки, перевозя государственную почту, пассажиров. О таких поездках писали Пушкин, Толстой, Лермонтов, многократно </w:t>
      </w:r>
      <w:proofErr w:type="gramStart"/>
      <w:r w:rsidRPr="00D308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ездившие</w:t>
      </w:r>
      <w:proofErr w:type="gramEnd"/>
      <w:r w:rsidRPr="00D308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 Кавказ и обратно. Этот тракт, как десятки больших и малых трактов России, был обустроен не только для почтовых работников и ямщиков, но и для пассажиров. Кроме почтовых станций, здесь были гостиницы, постоялые дворы, трактиры... В Ростовской области главными почтовыми точками на тракте были Аксай, Зверево, село Ольховый Рог и станица Казанская. </w:t>
      </w:r>
    </w:p>
    <w:p w:rsidR="00737A2E" w:rsidRDefault="00737A2E" w:rsidP="008F63E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08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Краеведы Миллеровского района В. Гончаров, В. Ващенко, А. Котов, Н. Усов провели огромную работу по возрождению интереса к этому знаменитому тракту и организовали культурно-массовое действо, приурочив его к 75-летию Ростовской области. На главных точках тракта в границах Миллеровского района краеведы установили новые полосатые верстовые столбы — как это было в старину.</w:t>
      </w:r>
    </w:p>
    <w:p w:rsidR="00737A2E" w:rsidRDefault="00737A2E" w:rsidP="008F63E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308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D308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 старину верстовые столбы ставились, оказывается, не на каждой версте, а лишь на главных, характерных точках почтового тракта. Первый такой верстовой столб с нулевым номером и был торжественно установлен возле старинного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почтового здания в Ольховом Рогу</w:t>
      </w:r>
      <w:r w:rsidRPr="00D308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На въезде в село Никольское, где ра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звилка, — снова верстовой столб.</w:t>
      </w:r>
      <w:r w:rsidRPr="00D308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737A2E" w:rsidRDefault="008F63E7" w:rsidP="008F63E7">
      <w:pPr>
        <w:spacing w:line="36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4D5AC7E4" wp14:editId="2EB34FD2">
            <wp:simplePos x="0" y="0"/>
            <wp:positionH relativeFrom="column">
              <wp:posOffset>-184785</wp:posOffset>
            </wp:positionH>
            <wp:positionV relativeFrom="paragraph">
              <wp:posOffset>16510</wp:posOffset>
            </wp:positionV>
            <wp:extent cx="3695700" cy="2463800"/>
            <wp:effectExtent l="0" t="0" r="0" b="0"/>
            <wp:wrapThrough wrapText="bothSides">
              <wp:wrapPolygon edited="0">
                <wp:start x="0" y="0"/>
                <wp:lineTo x="0" y="21377"/>
                <wp:lineTo x="21489" y="21377"/>
                <wp:lineTo x="21489" y="0"/>
                <wp:lineTo x="0" y="0"/>
              </wp:wrapPolygon>
            </wp:wrapThrough>
            <wp:docPr id="10" name="Рисунок 10" descr="G:\Пушкин Дорога на Кавказ\IMG_3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Пушкин Дорога на Кавказ\IMG_316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A2E" w:rsidRDefault="00737A2E" w:rsidP="008F63E7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A91EE5" w:rsidRDefault="008F63E7" w:rsidP="00737A2E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076989" wp14:editId="7C686749">
                <wp:simplePos x="0" y="0"/>
                <wp:positionH relativeFrom="column">
                  <wp:posOffset>171450</wp:posOffset>
                </wp:positionH>
                <wp:positionV relativeFrom="paragraph">
                  <wp:posOffset>186690</wp:posOffset>
                </wp:positionV>
                <wp:extent cx="3343275" cy="581025"/>
                <wp:effectExtent l="0" t="0" r="9525" b="952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63E7" w:rsidRDefault="00737A2E" w:rsidP="00737A2E">
                            <w:pPr>
                              <w:spacing w:after="0" w:line="240" w:lineRule="auto"/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Верстовой столб на въезде </w:t>
                            </w:r>
                          </w:p>
                          <w:p w:rsidR="00737A2E" w:rsidRPr="005D6AA7" w:rsidRDefault="00737A2E" w:rsidP="00737A2E">
                            <w:pPr>
                              <w:spacing w:after="0" w:line="240" w:lineRule="auto"/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в сл. Никольскую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3" type="#_x0000_t202" style="position:absolute;margin-left:13.5pt;margin-top:14.7pt;width:263.25pt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" fillcolor="white [3201]" stroked="f" strokeweight=".5pt">
                <v:textbox>
                  <w:txbxContent>
                    <w:p w:rsidR="008F63E7" w:rsidRDefault="00737A2E" w:rsidP="00737A2E">
                      <w:pPr>
                        <w:spacing w:after="0" w:line="240" w:lineRule="auto"/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Верстовой столб на въезде </w:t>
                      </w:r>
                    </w:p>
                    <w:p w:rsidR="00737A2E" w:rsidRPr="005D6AA7" w:rsidRDefault="00737A2E" w:rsidP="00737A2E">
                      <w:pPr>
                        <w:spacing w:after="0" w:line="240" w:lineRule="auto"/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  <w:t>в сл. Никольскую</w:t>
                      </w:r>
                    </w:p>
                  </w:txbxContent>
                </v:textbox>
              </v:shape>
            </w:pict>
          </mc:Fallback>
        </mc:AlternateContent>
      </w:r>
    </w:p>
    <w:p w:rsidR="008F63E7" w:rsidRDefault="008F63E7" w:rsidP="00737A2E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F63E7" w:rsidRDefault="008F63E7" w:rsidP="00737A2E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F63E7" w:rsidRDefault="008F63E7" w:rsidP="00737A2E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8F63E7" w:rsidRDefault="008F63E7" w:rsidP="00737A2E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737A2E" w:rsidRPr="006A230E" w:rsidRDefault="00F93F54" w:rsidP="00737A2E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  <w:r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№13 </w:t>
      </w:r>
      <w:r w:rsidR="00737A2E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.</w:t>
      </w:r>
      <w:r w:rsidR="00F43E47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Третий</w:t>
      </w:r>
      <w:r w:rsidR="00A91EE5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в</w:t>
      </w:r>
      <w:r w:rsidR="00737A2E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ерстовой столб у  </w:t>
      </w:r>
      <w:r w:rsidR="00A91EE5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красавицы </w:t>
      </w:r>
      <w:proofErr w:type="spellStart"/>
      <w:r w:rsidR="00737A2E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Николо</w:t>
      </w:r>
      <w:proofErr w:type="spellEnd"/>
      <w:r w:rsidR="00737A2E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-Покровской церкви.</w:t>
      </w:r>
    </w:p>
    <w:p w:rsidR="00737A2E" w:rsidRDefault="006A230E" w:rsidP="00737A2E">
      <w:pPr>
        <w:ind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A230E">
        <w:rPr>
          <w:rFonts w:ascii="Times New Roman" w:eastAsia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8480" behindDoc="0" locked="0" layoutInCell="1" allowOverlap="1" wp14:anchorId="6F4BE6DC" wp14:editId="4DE47172">
            <wp:simplePos x="0" y="0"/>
            <wp:positionH relativeFrom="column">
              <wp:posOffset>1876425</wp:posOffset>
            </wp:positionH>
            <wp:positionV relativeFrom="paragraph">
              <wp:posOffset>170180</wp:posOffset>
            </wp:positionV>
            <wp:extent cx="3895725" cy="2600325"/>
            <wp:effectExtent l="0" t="0" r="9525" b="9525"/>
            <wp:wrapNone/>
            <wp:docPr id="13" name="Рисунок 13" descr="G:\Пушкин Дорога на Кавказ\IMG_3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Пушкин Дорога на Кавказ\IMG_31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A2E" w:rsidRDefault="00737A2E" w:rsidP="00737A2E">
      <w:pPr>
        <w:ind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37A2E" w:rsidRDefault="0050529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DD2D1A" wp14:editId="4F182792">
                <wp:simplePos x="0" y="0"/>
                <wp:positionH relativeFrom="column">
                  <wp:posOffset>-285005</wp:posOffset>
                </wp:positionH>
                <wp:positionV relativeFrom="paragraph">
                  <wp:posOffset>205851</wp:posOffset>
                </wp:positionV>
                <wp:extent cx="2162755" cy="508884"/>
                <wp:effectExtent l="0" t="0" r="9525" b="571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755" cy="5088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5292" w:rsidRDefault="00737A2E" w:rsidP="00737A2E">
                            <w:pPr>
                              <w:spacing w:after="0" w:line="240" w:lineRule="auto"/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Верстовой столб  </w:t>
                            </w:r>
                          </w:p>
                          <w:p w:rsidR="00737A2E" w:rsidRPr="005D6AA7" w:rsidRDefault="00737A2E" w:rsidP="00737A2E">
                            <w:pPr>
                              <w:spacing w:after="0" w:line="240" w:lineRule="auto"/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у </w:t>
                            </w:r>
                            <w:proofErr w:type="spellStart"/>
                            <w:r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Николо</w:t>
                            </w:r>
                            <w:proofErr w:type="spellEnd"/>
                            <w:r>
                              <w:rPr>
                                <w:rFonts w:ascii="Times New Roman CYR" w:eastAsia="Times New Roman" w:hAnsi="Times New Roman CYR" w:cs="Times New Roman CYR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-Покровской церкви.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34" type="#_x0000_t202" style="position:absolute;margin-left:-22.45pt;margin-top:16.2pt;width:170.3pt;height:40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" fillcolor="white [3201]" stroked="f" strokeweight=".5pt">
                <v:textbox>
                  <w:txbxContent>
                    <w:p w:rsidR="00505292" w:rsidRDefault="00737A2E" w:rsidP="00737A2E">
                      <w:pPr>
                        <w:spacing w:after="0" w:line="240" w:lineRule="auto"/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Верстовой столб  </w:t>
                      </w:r>
                    </w:p>
                    <w:p w:rsidR="00737A2E" w:rsidRPr="005D6AA7" w:rsidRDefault="00737A2E" w:rsidP="00737A2E">
                      <w:pPr>
                        <w:spacing w:after="0" w:line="240" w:lineRule="auto"/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у </w:t>
                      </w:r>
                      <w:proofErr w:type="spellStart"/>
                      <w:r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  <w:t>Николо</w:t>
                      </w:r>
                      <w:proofErr w:type="spellEnd"/>
                      <w:r>
                        <w:rPr>
                          <w:rFonts w:ascii="Times New Roman CYR" w:eastAsia="Times New Roman" w:hAnsi="Times New Roman CYR" w:cs="Times New Roman CYR"/>
                          <w:color w:val="000000"/>
                          <w:sz w:val="24"/>
                          <w:szCs w:val="24"/>
                          <w:lang w:eastAsia="ru-RU"/>
                        </w:rPr>
                        <w:t>-Покровской церкви.</w:t>
                      </w:r>
                    </w:p>
                  </w:txbxContent>
                </v:textbox>
              </v:shape>
            </w:pict>
          </mc:Fallback>
        </mc:AlternateContent>
      </w:r>
      <w:r w:rsidR="00737A2E">
        <w:t xml:space="preserve">  </w:t>
      </w:r>
    </w:p>
    <w:p w:rsidR="00737A2E" w:rsidRDefault="00737A2E"/>
    <w:p w:rsidR="00737A2E" w:rsidRDefault="00737A2E"/>
    <w:p w:rsidR="00737A2E" w:rsidRDefault="00737A2E"/>
    <w:p w:rsidR="00737A2E" w:rsidRDefault="00737A2E"/>
    <w:p w:rsidR="00737A2E" w:rsidRDefault="00737A2E"/>
    <w:p w:rsidR="006A230E" w:rsidRDefault="006A230E" w:rsidP="008F63E7">
      <w:pPr>
        <w:spacing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:rsidR="00737A2E" w:rsidRPr="006A230E" w:rsidRDefault="00F93F54" w:rsidP="008F63E7">
      <w:pPr>
        <w:spacing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  <w:r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№14 </w:t>
      </w:r>
      <w:r w:rsidR="00737A2E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.</w:t>
      </w:r>
      <w:r w:rsidR="00A91EE5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Пушкин – путешественник и писатель. Почтовые станции, на которых приходилось останавливаться поэту.</w:t>
      </w:r>
    </w:p>
    <w:p w:rsidR="00737A2E" w:rsidRPr="0054006D" w:rsidRDefault="00737A2E" w:rsidP="008F63E7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0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Вспомним слова Александра Пушкина о скромных тружениках тогдашнего дорожного сервиса: «Кто не почитает их извергами человеческого рода, равными покойным подьячим или, по крайней мере, </w:t>
      </w:r>
      <w:proofErr w:type="spellStart"/>
      <w:r w:rsidRPr="005400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муромским</w:t>
      </w:r>
      <w:proofErr w:type="spellEnd"/>
      <w:r w:rsidRPr="005400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разбойникам?» </w:t>
      </w:r>
    </w:p>
    <w:p w:rsidR="00737A2E" w:rsidRDefault="00737A2E" w:rsidP="00750CD8">
      <w:pPr>
        <w:spacing w:line="360" w:lineRule="auto"/>
        <w:ind w:firstLine="70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Находился в легком чине. Ехал на перекладных и платил прогон за две лошади.  Вследствие чего, </w:t>
      </w:r>
      <w:r w:rsidRPr="00305B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смотрители со мною не церемонились, и часто брал я с бою то, что, во мнении моем, следовало мне по праву. Будучи молод </w:t>
      </w:r>
      <w:r w:rsidR="00505292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 wp14:anchorId="32416BF1" wp14:editId="12D6BEDE">
            <wp:simplePos x="0" y="0"/>
            <wp:positionH relativeFrom="column">
              <wp:posOffset>2374265</wp:posOffset>
            </wp:positionH>
            <wp:positionV relativeFrom="paragraph">
              <wp:posOffset>23495</wp:posOffset>
            </wp:positionV>
            <wp:extent cx="3533775" cy="1981200"/>
            <wp:effectExtent l="0" t="0" r="9525" b="0"/>
            <wp:wrapThrough wrapText="bothSides">
              <wp:wrapPolygon edited="0">
                <wp:start x="0" y="0"/>
                <wp:lineTo x="0" y="21392"/>
                <wp:lineTo x="21542" y="21392"/>
                <wp:lineTo x="21542" y="0"/>
                <wp:lineTo x="0" y="0"/>
              </wp:wrapPolygon>
            </wp:wrapThrough>
            <wp:docPr id="28" name="Рисунок 28" descr="G:\Пушкин Дорога на Кавказ\vek-19-2_600_Pochtovaya-stanCiya-na-CHerkasskom-trak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Пушкин Дорога на Кавказ\vek-19-2_600_Pochtovaya-stanCiya-na-CHerkasskom-trakt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5B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вспыльчив, 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5378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негодовал на низость и мал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одушие смотрителя, когда сей по</w:t>
      </w:r>
      <w:r w:rsidRPr="0025378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следний отдавал приготовленную мне тройку под коляску чиновного барина. Столь же долго не мог я привыкнуть и к тому, чтоб разборчивый холоп обносил меня блюдом на губернаторском обеде». Действительно А.С. Пушкин </w:t>
      </w:r>
      <w:proofErr w:type="gramStart"/>
      <w:r w:rsidRPr="0025378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со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гласно чина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коллежского секрета</w:t>
      </w:r>
      <w:r w:rsidRPr="0025378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ря мог получить только две лошади. Пять троек, которые были на станции, смотритель мог выдавать только государственным курьерам и фельдъегерям, поэтому дорога была утомительной и долгой</w:t>
      </w:r>
      <w:proofErr w:type="gramStart"/>
      <w:r w:rsidRPr="0025378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»</w:t>
      </w:r>
      <w:proofErr w:type="gramEnd"/>
    </w:p>
    <w:p w:rsidR="00737A2E" w:rsidRPr="006A230E" w:rsidRDefault="00F93F54" w:rsidP="00737A2E">
      <w:pPr>
        <w:rPr>
          <w:rFonts w:ascii="Times New Roman CYR" w:eastAsia="Times New Roman" w:hAnsi="Times New Roman CYR" w:cs="Times New Roman CYR"/>
          <w:b/>
          <w:color w:val="FF0000"/>
          <w:sz w:val="28"/>
          <w:szCs w:val="28"/>
          <w:lang w:eastAsia="ru-RU"/>
        </w:rPr>
      </w:pPr>
      <w:r w:rsidRPr="006A230E">
        <w:rPr>
          <w:rFonts w:ascii="Times New Roman CYR" w:eastAsia="Times New Roman" w:hAnsi="Times New Roman CYR" w:cs="Times New Roman CYR"/>
          <w:b/>
          <w:color w:val="FF0000"/>
          <w:sz w:val="28"/>
          <w:szCs w:val="28"/>
          <w:lang w:eastAsia="ru-RU"/>
        </w:rPr>
        <w:t xml:space="preserve">№15 </w:t>
      </w:r>
      <w:r w:rsidR="00A91EE5" w:rsidRPr="006A230E">
        <w:rPr>
          <w:rFonts w:ascii="Times New Roman CYR" w:eastAsia="Times New Roman" w:hAnsi="Times New Roman CYR" w:cs="Times New Roman CYR"/>
          <w:b/>
          <w:color w:val="FF0000"/>
          <w:sz w:val="28"/>
          <w:szCs w:val="28"/>
          <w:lang w:eastAsia="ru-RU"/>
        </w:rPr>
        <w:t xml:space="preserve"> Повесть «Станционный смотритель».</w:t>
      </w:r>
    </w:p>
    <w:p w:rsidR="00F43E47" w:rsidRDefault="00737A2E" w:rsidP="008F63E7">
      <w:pPr>
        <w:spacing w:line="360" w:lineRule="auto"/>
        <w:ind w:firstLine="3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BB26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Исследуя записки Пушкин</w:t>
      </w:r>
      <w:proofErr w:type="gramStart"/>
      <w:r w:rsidRPr="00BB26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а-</w:t>
      </w:r>
      <w:proofErr w:type="gramEnd"/>
      <w:r w:rsidRPr="00BB26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утешественника, мы предполагаем</w:t>
      </w:r>
      <w:r w:rsidRPr="00BB26FE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, что одна из таких почтовых станций стала прототипом в повести «Станционный смотритель»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</w:t>
      </w:r>
    </w:p>
    <w:p w:rsidR="00F43E47" w:rsidRDefault="00737A2E" w:rsidP="008F63E7">
      <w:pPr>
        <w:spacing w:line="360" w:lineRule="auto"/>
        <w:ind w:firstLine="36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  <w:r w:rsidR="00F43E47" w:rsidRPr="00A91EE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Проблемы, представленные в повести  актуальны до сих пор, это проблема одинокой старости, проблемы морали и чести, ведь не случайно в доме у Самсона </w:t>
      </w:r>
      <w:proofErr w:type="spellStart"/>
      <w:r w:rsidR="00F43E47" w:rsidRPr="00A91EE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Вырина</w:t>
      </w:r>
      <w:proofErr w:type="spellEnd"/>
      <w:r w:rsidR="00F43E47" w:rsidRPr="00A91EE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висят картины, изображающие сюжет "Блудного сына", именно поэтому это произведение </w:t>
      </w:r>
      <w:proofErr w:type="gramStart"/>
      <w:r w:rsidR="00F43E47" w:rsidRPr="00A91EE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продолжает волновать читателя и по сей</w:t>
      </w:r>
      <w:proofErr w:type="gramEnd"/>
      <w:r w:rsidR="00F43E47" w:rsidRPr="00A91EE5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день. </w:t>
      </w:r>
    </w:p>
    <w:p w:rsidR="00A91EE5" w:rsidRPr="006A230E" w:rsidRDefault="00F93F54" w:rsidP="00F43E47">
      <w:pPr>
        <w:jc w:val="both"/>
        <w:rPr>
          <w:rFonts w:ascii="Times New Roman CYR" w:eastAsia="Times New Roman" w:hAnsi="Times New Roman CYR" w:cs="Times New Roman CYR"/>
          <w:b/>
          <w:color w:val="FF0000"/>
          <w:sz w:val="28"/>
          <w:szCs w:val="28"/>
          <w:lang w:eastAsia="ru-RU"/>
        </w:rPr>
      </w:pPr>
      <w:r w:rsidRPr="006A230E">
        <w:rPr>
          <w:rFonts w:ascii="Times New Roman CYR" w:eastAsia="Times New Roman" w:hAnsi="Times New Roman CYR" w:cs="Times New Roman CYR"/>
          <w:b/>
          <w:color w:val="FF0000"/>
          <w:sz w:val="28"/>
          <w:szCs w:val="28"/>
          <w:lang w:eastAsia="ru-RU"/>
        </w:rPr>
        <w:t xml:space="preserve">№16 </w:t>
      </w:r>
      <w:r w:rsidR="00A91EE5" w:rsidRPr="006A230E">
        <w:rPr>
          <w:rFonts w:ascii="Times New Roman CYR" w:eastAsia="Times New Roman" w:hAnsi="Times New Roman CYR" w:cs="Times New Roman CYR"/>
          <w:b/>
          <w:color w:val="FF0000"/>
          <w:sz w:val="28"/>
          <w:szCs w:val="28"/>
          <w:lang w:eastAsia="ru-RU"/>
        </w:rPr>
        <w:t xml:space="preserve"> С</w:t>
      </w:r>
      <w:r w:rsidR="006A2010" w:rsidRPr="006A230E">
        <w:rPr>
          <w:rFonts w:ascii="Times New Roman CYR" w:eastAsia="Times New Roman" w:hAnsi="Times New Roman CYR" w:cs="Times New Roman CYR"/>
          <w:b/>
          <w:color w:val="FF0000"/>
          <w:sz w:val="28"/>
          <w:szCs w:val="28"/>
          <w:lang w:eastAsia="ru-RU"/>
        </w:rPr>
        <w:t>емья.</w:t>
      </w:r>
    </w:p>
    <w:p w:rsidR="00737A2E" w:rsidRDefault="00737A2E" w:rsidP="00750CD8">
      <w:pPr>
        <w:shd w:val="clear" w:color="auto" w:fill="FFFFFF"/>
        <w:spacing w:after="240" w:line="36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207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Также Пушкин заставляет нерадивых чад подумать о своих стариках, дает им наставление не забывать родителей, быть им благодарными. Семья – это самое ценное в жизни каждого человека. Именно она готова простить нам все, принять нас любыми, утешить и успокоить в трудный час. Родители – самые преданные люди. Она отдают нам все, и взамен ничего не просят, кроме любви и небольшого количества внимания и заботы с нашей стороны.</w:t>
      </w:r>
    </w:p>
    <w:p w:rsidR="00750CD8" w:rsidRPr="006A230E" w:rsidRDefault="00750CD8" w:rsidP="00750CD8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</w:p>
    <w:p w:rsidR="00737A2E" w:rsidRPr="006A230E" w:rsidRDefault="00F43E47" w:rsidP="00750CD8">
      <w:pPr>
        <w:spacing w:line="360" w:lineRule="auto"/>
        <w:jc w:val="both"/>
        <w:rPr>
          <w:rFonts w:ascii="Times New Roman CYR" w:eastAsia="Times New Roman" w:hAnsi="Times New Roman CYR" w:cs="Times New Roman CYR"/>
          <w:b/>
          <w:color w:val="FF0000"/>
          <w:sz w:val="28"/>
          <w:szCs w:val="28"/>
          <w:lang w:eastAsia="ru-RU"/>
        </w:rPr>
      </w:pPr>
      <w:r w:rsidRPr="006A230E">
        <w:rPr>
          <w:rFonts w:ascii="Times New Roman" w:eastAsia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8960" behindDoc="1" locked="0" layoutInCell="1" allowOverlap="1" wp14:anchorId="7BC3271A" wp14:editId="08C00929">
            <wp:simplePos x="0" y="0"/>
            <wp:positionH relativeFrom="column">
              <wp:posOffset>4415790</wp:posOffset>
            </wp:positionH>
            <wp:positionV relativeFrom="paragraph">
              <wp:posOffset>51435</wp:posOffset>
            </wp:positionV>
            <wp:extent cx="1498600" cy="1847850"/>
            <wp:effectExtent l="0" t="0" r="6350" b="0"/>
            <wp:wrapThrough wrapText="bothSides">
              <wp:wrapPolygon edited="0">
                <wp:start x="0" y="0"/>
                <wp:lineTo x="0" y="21377"/>
                <wp:lineTo x="21417" y="21377"/>
                <wp:lineTo x="21417" y="0"/>
                <wp:lineTo x="0" y="0"/>
              </wp:wrapPolygon>
            </wp:wrapThrough>
            <wp:docPr id="5123" name="Picture 10" descr="rusalky0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10" descr="rusalky01[1]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F54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№</w:t>
      </w:r>
      <w:r w:rsidR="00034F18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17 </w:t>
      </w:r>
      <w:r w:rsidR="006A2010" w:rsidRPr="006A230E">
        <w:rPr>
          <w:rFonts w:ascii="Times New Roman CYR" w:eastAsia="Times New Roman" w:hAnsi="Times New Roman CYR" w:cs="Times New Roman CYR"/>
          <w:b/>
          <w:color w:val="FF0000"/>
          <w:sz w:val="28"/>
          <w:szCs w:val="28"/>
          <w:lang w:eastAsia="ru-RU"/>
        </w:rPr>
        <w:t>Современное звучание.</w:t>
      </w:r>
    </w:p>
    <w:p w:rsidR="006A2010" w:rsidRPr="00F20749" w:rsidRDefault="006A2010" w:rsidP="00750CD8">
      <w:pPr>
        <w:shd w:val="clear" w:color="auto" w:fill="FFFFFF"/>
        <w:spacing w:after="240" w:line="36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207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Автор  заставляет задуматься над своим поведением. Он говорит, что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надо быть внимательнее к родителям</w:t>
      </w:r>
      <w:r w:rsidRPr="00F207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не стоит относиться к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другим </w:t>
      </w:r>
      <w:r w:rsidRPr="00F207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людям предвзято.</w:t>
      </w:r>
      <w:r w:rsidR="00F43E47" w:rsidRPr="00F43E47">
        <w:rPr>
          <w:noProof/>
          <w:lang w:eastAsia="ru-RU"/>
        </w:rPr>
        <w:t xml:space="preserve"> </w:t>
      </w:r>
    </w:p>
    <w:p w:rsidR="00F43E47" w:rsidRDefault="00F43E47" w:rsidP="008F63E7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F43E47" w:rsidRDefault="00F43E47" w:rsidP="00737A2E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34F18" w:rsidRPr="006A230E" w:rsidRDefault="006A2010" w:rsidP="00737A2E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  <w:r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№ 18 </w:t>
      </w:r>
      <w:r w:rsidR="00034F18" w:rsidRPr="006A230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Литература:</w:t>
      </w:r>
    </w:p>
    <w:p w:rsidR="00034F18" w:rsidRDefault="00034F18" w:rsidP="008F63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34F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1.«Материалы для географии и статистики России» 1863 года, </w:t>
      </w:r>
      <w:proofErr w:type="gramStart"/>
      <w:r w:rsidRPr="00034F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собранных</w:t>
      </w:r>
      <w:proofErr w:type="gramEnd"/>
      <w:r w:rsidRPr="00034F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офицерами Генерального штаба  Земли войска Донского. Автор Н.И. Краснов.</w:t>
      </w:r>
    </w:p>
    <w:p w:rsidR="00034F18" w:rsidRPr="00034F18" w:rsidRDefault="00034F18" w:rsidP="008F63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34F18" w:rsidRDefault="00034F18" w:rsidP="008F63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34F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«Военно-статистическое обозрение Российской империи Департамента Генерального Штаба 1852 года»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34F18" w:rsidRPr="00034F18" w:rsidRDefault="00034F18" w:rsidP="008F63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34F18" w:rsidRDefault="00034F18" w:rsidP="008F63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34F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 Карта Донской области 1823 года. С обозначением почтового тракта </w:t>
      </w:r>
      <w:proofErr w:type="spellStart"/>
      <w:r w:rsidRPr="00034F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</w:t>
      </w:r>
      <w:proofErr w:type="gramStart"/>
      <w:r w:rsidRPr="00034F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.К</w:t>
      </w:r>
      <w:proofErr w:type="gramEnd"/>
      <w:r w:rsidRPr="00034F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азанская</w:t>
      </w:r>
      <w:proofErr w:type="spellEnd"/>
      <w:r w:rsidRPr="00034F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Новочеркасск.</w:t>
      </w:r>
    </w:p>
    <w:p w:rsidR="00034F18" w:rsidRPr="00034F18" w:rsidRDefault="00034F18" w:rsidP="008F63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34F18" w:rsidRPr="00034F18" w:rsidRDefault="00034F18" w:rsidP="008F63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34F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4.Исследовательский материал краеведа </w:t>
      </w:r>
      <w:proofErr w:type="spellStart"/>
      <w:r w:rsidRPr="00034F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</w:t>
      </w:r>
      <w:proofErr w:type="gramStart"/>
      <w:r w:rsidRPr="00034F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.Н</w:t>
      </w:r>
      <w:proofErr w:type="gramEnd"/>
      <w:r w:rsidRPr="00034F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икольской</w:t>
      </w:r>
      <w:proofErr w:type="spellEnd"/>
      <w:r w:rsidRPr="00034F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Ващенко Виктора Алексеевича.</w:t>
      </w:r>
    </w:p>
    <w:p w:rsidR="00737A2E" w:rsidRDefault="00737A2E" w:rsidP="008F63E7">
      <w:pPr>
        <w:spacing w:line="360" w:lineRule="auto"/>
      </w:pPr>
    </w:p>
    <w:sectPr w:rsidR="00737A2E" w:rsidSect="00750CD8">
      <w:foot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CD8" w:rsidRDefault="00750CD8" w:rsidP="00750CD8">
      <w:pPr>
        <w:spacing w:after="0" w:line="240" w:lineRule="auto"/>
      </w:pPr>
      <w:r>
        <w:separator/>
      </w:r>
    </w:p>
  </w:endnote>
  <w:endnote w:type="continuationSeparator" w:id="0">
    <w:p w:rsidR="00750CD8" w:rsidRDefault="00750CD8" w:rsidP="00750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3962479"/>
      <w:docPartObj>
        <w:docPartGallery w:val="Page Numbers (Bottom of Page)"/>
        <w:docPartUnique/>
      </w:docPartObj>
    </w:sdtPr>
    <w:sdtEndPr/>
    <w:sdtContent>
      <w:p w:rsidR="00750CD8" w:rsidRDefault="00750CD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30E">
          <w:rPr>
            <w:noProof/>
          </w:rPr>
          <w:t>9</w:t>
        </w:r>
        <w:r>
          <w:fldChar w:fldCharType="end"/>
        </w:r>
      </w:p>
    </w:sdtContent>
  </w:sdt>
  <w:p w:rsidR="00750CD8" w:rsidRDefault="00750CD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CD8" w:rsidRDefault="00750CD8" w:rsidP="00750CD8">
      <w:pPr>
        <w:spacing w:after="0" w:line="240" w:lineRule="auto"/>
      </w:pPr>
      <w:r>
        <w:separator/>
      </w:r>
    </w:p>
  </w:footnote>
  <w:footnote w:type="continuationSeparator" w:id="0">
    <w:p w:rsidR="00750CD8" w:rsidRDefault="00750CD8" w:rsidP="00750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717"/>
    <w:rsid w:val="00034F18"/>
    <w:rsid w:val="00045D70"/>
    <w:rsid w:val="000D708C"/>
    <w:rsid w:val="003978C1"/>
    <w:rsid w:val="004333D0"/>
    <w:rsid w:val="00505292"/>
    <w:rsid w:val="005D6AA7"/>
    <w:rsid w:val="005E25BC"/>
    <w:rsid w:val="006A2010"/>
    <w:rsid w:val="006A230E"/>
    <w:rsid w:val="006C3ABB"/>
    <w:rsid w:val="00737A2E"/>
    <w:rsid w:val="00750CD8"/>
    <w:rsid w:val="008F63E7"/>
    <w:rsid w:val="00917D67"/>
    <w:rsid w:val="00A91EE5"/>
    <w:rsid w:val="00AD0717"/>
    <w:rsid w:val="00AE1AAC"/>
    <w:rsid w:val="00B81ED4"/>
    <w:rsid w:val="00BD2D54"/>
    <w:rsid w:val="00F43E47"/>
    <w:rsid w:val="00F93F54"/>
    <w:rsid w:val="00FF357E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7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5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0CD8"/>
  </w:style>
  <w:style w:type="paragraph" w:styleId="a7">
    <w:name w:val="footer"/>
    <w:basedOn w:val="a"/>
    <w:link w:val="a8"/>
    <w:uiPriority w:val="99"/>
    <w:unhideWhenUsed/>
    <w:rsid w:val="0075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0C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7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5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0CD8"/>
  </w:style>
  <w:style w:type="paragraph" w:styleId="a7">
    <w:name w:val="footer"/>
    <w:basedOn w:val="a"/>
    <w:link w:val="a8"/>
    <w:uiPriority w:val="99"/>
    <w:unhideWhenUsed/>
    <w:rsid w:val="0075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0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6DB16-B3D2-4CA4-99B1-37ED9F0F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9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7</cp:revision>
  <cp:lastPrinted>2019-12-05T11:32:00Z</cp:lastPrinted>
  <dcterms:created xsi:type="dcterms:W3CDTF">2019-12-04T17:06:00Z</dcterms:created>
  <dcterms:modified xsi:type="dcterms:W3CDTF">2019-12-05T11:40:00Z</dcterms:modified>
</cp:coreProperties>
</file>