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E72" w:rsidRPr="006C5E72" w:rsidRDefault="006C5E72" w:rsidP="006C5E72">
      <w:pPr>
        <w:rPr>
          <w:rFonts w:ascii="Times New Roman" w:hAnsi="Times New Roman" w:cs="Times New Roman"/>
          <w:b/>
          <w:sz w:val="24"/>
          <w:szCs w:val="24"/>
        </w:rPr>
      </w:pPr>
      <w:r w:rsidRPr="006C5E72">
        <w:rPr>
          <w:rFonts w:ascii="Times New Roman" w:hAnsi="Times New Roman" w:cs="Times New Roman"/>
          <w:b/>
          <w:sz w:val="24"/>
          <w:szCs w:val="24"/>
        </w:rPr>
        <w:t>Памятка для учащихся по профилактике экстремизма.</w:t>
      </w:r>
    </w:p>
    <w:p w:rsidR="006C5E72" w:rsidRDefault="006C5E72" w:rsidP="006C5E72">
      <w:pPr>
        <w:jc w:val="both"/>
        <w:rPr>
          <w:rFonts w:ascii="Times New Roman" w:hAnsi="Times New Roman" w:cs="Times New Roman"/>
          <w:sz w:val="24"/>
          <w:szCs w:val="24"/>
        </w:rPr>
      </w:pPr>
      <w:r w:rsidRPr="006C5E72">
        <w:rPr>
          <w:rFonts w:ascii="Times New Roman" w:hAnsi="Times New Roman" w:cs="Times New Roman"/>
          <w:sz w:val="24"/>
          <w:szCs w:val="24"/>
        </w:rPr>
        <w:t>(подготовлена с использованием Федерального закона "О противодействии экстремистской деятельности", Кодекса Российской Федерации об административных правонарушениях</w:t>
      </w:r>
      <w:proofErr w:type="gramStart"/>
      <w:r w:rsidRPr="006C5E72">
        <w:rPr>
          <w:rFonts w:ascii="Times New Roman" w:hAnsi="Times New Roman" w:cs="Times New Roman"/>
          <w:sz w:val="24"/>
          <w:szCs w:val="24"/>
        </w:rPr>
        <w:t xml:space="preserve"> ,</w:t>
      </w:r>
      <w:proofErr w:type="gramEnd"/>
      <w:r w:rsidRPr="006C5E72">
        <w:rPr>
          <w:rFonts w:ascii="Times New Roman" w:hAnsi="Times New Roman" w:cs="Times New Roman"/>
          <w:sz w:val="24"/>
          <w:szCs w:val="24"/>
        </w:rPr>
        <w:t xml:space="preserve"> Уголовного кодекса Российской Федерации ). </w:t>
      </w:r>
    </w:p>
    <w:p w:rsidR="006C5E72" w:rsidRDefault="006C5E72" w:rsidP="006C5E72">
      <w:pPr>
        <w:jc w:val="both"/>
        <w:rPr>
          <w:rFonts w:ascii="Times New Roman" w:hAnsi="Times New Roman" w:cs="Times New Roman"/>
          <w:sz w:val="24"/>
          <w:szCs w:val="24"/>
        </w:rPr>
      </w:pPr>
    </w:p>
    <w:p w:rsidR="006C5E72" w:rsidRDefault="006C5E72" w:rsidP="006C5E72">
      <w:pPr>
        <w:rPr>
          <w:rFonts w:ascii="Times New Roman" w:hAnsi="Times New Roman" w:cs="Times New Roman"/>
          <w:sz w:val="24"/>
          <w:szCs w:val="24"/>
        </w:rPr>
      </w:pPr>
      <w:r w:rsidRPr="006C5E72">
        <w:rPr>
          <w:rFonts w:ascii="Times New Roman" w:hAnsi="Times New Roman" w:cs="Times New Roman"/>
          <w:sz w:val="24"/>
          <w:szCs w:val="24"/>
        </w:rPr>
        <w:t>Уважаемые учащиеся!</w:t>
      </w:r>
      <w:bookmarkStart w:id="0" w:name="_GoBack"/>
      <w:bookmarkEnd w:id="0"/>
    </w:p>
    <w:p w:rsidR="00B72D7B" w:rsidRPr="006C5E72" w:rsidRDefault="006C5E72" w:rsidP="006C5E72">
      <w:pPr>
        <w:jc w:val="both"/>
        <w:rPr>
          <w:rFonts w:ascii="Times New Roman" w:hAnsi="Times New Roman" w:cs="Times New Roman"/>
          <w:sz w:val="24"/>
          <w:szCs w:val="24"/>
        </w:rPr>
      </w:pPr>
      <w:r w:rsidRPr="006C5E72">
        <w:rPr>
          <w:rFonts w:ascii="Times New Roman" w:hAnsi="Times New Roman" w:cs="Times New Roman"/>
          <w:sz w:val="24"/>
          <w:szCs w:val="24"/>
        </w:rPr>
        <w:t>В настоящее время в мире все чаще говорят о проблеме экстремизма. И для этого есть все основания. Никто из нас не застрахован от его проявлений. Мы просим вас быть внимательными, дружелюбными и толерантными по отношению к представителям других национальностей. Опасайтесь негативного влияния экстремистских идей. Для вас эта информация. Экстремиз</w:t>
      </w:r>
      <w:proofErr w:type="gramStart"/>
      <w:r w:rsidRPr="006C5E72">
        <w:rPr>
          <w:rFonts w:ascii="Times New Roman" w:hAnsi="Times New Roman" w:cs="Times New Roman"/>
          <w:sz w:val="24"/>
          <w:szCs w:val="24"/>
        </w:rPr>
        <w:t>м(</w:t>
      </w:r>
      <w:proofErr w:type="gramEnd"/>
      <w:r w:rsidRPr="006C5E72">
        <w:rPr>
          <w:rFonts w:ascii="Times New Roman" w:hAnsi="Times New Roman" w:cs="Times New Roman"/>
          <w:sz w:val="24"/>
          <w:szCs w:val="24"/>
        </w:rPr>
        <w:t xml:space="preserve">от фр. </w:t>
      </w:r>
      <w:proofErr w:type="spellStart"/>
      <w:r w:rsidRPr="006C5E72">
        <w:rPr>
          <w:rFonts w:ascii="Times New Roman" w:hAnsi="Times New Roman" w:cs="Times New Roman"/>
          <w:sz w:val="24"/>
          <w:szCs w:val="24"/>
        </w:rPr>
        <w:t>exremisme</w:t>
      </w:r>
      <w:proofErr w:type="spellEnd"/>
      <w:r w:rsidRPr="006C5E72">
        <w:rPr>
          <w:rFonts w:ascii="Times New Roman" w:hAnsi="Times New Roman" w:cs="Times New Roman"/>
          <w:sz w:val="24"/>
          <w:szCs w:val="24"/>
        </w:rPr>
        <w:t xml:space="preserve">, от лат. </w:t>
      </w:r>
      <w:proofErr w:type="spellStart"/>
      <w:r w:rsidRPr="006C5E72">
        <w:rPr>
          <w:rFonts w:ascii="Times New Roman" w:hAnsi="Times New Roman" w:cs="Times New Roman"/>
          <w:sz w:val="24"/>
          <w:szCs w:val="24"/>
        </w:rPr>
        <w:t>extremus</w:t>
      </w:r>
      <w:proofErr w:type="spellEnd"/>
      <w:r w:rsidRPr="006C5E72">
        <w:rPr>
          <w:rFonts w:ascii="Times New Roman" w:hAnsi="Times New Roman" w:cs="Times New Roman"/>
          <w:sz w:val="24"/>
          <w:szCs w:val="24"/>
        </w:rPr>
        <w:t xml:space="preserve"> — крайний) – это приверженность к крайним взглядам и действиям, радикально отрицающим существующие в обществе нормы и правила. Базовой основой экстремизма является агрессивность, наполненная каким-либо идейным содержанием (смыслом). Под экстремизм могут попадать действия отчаявшихся или неуравновешенных людей, а также партий, преследующих четкие цели и использующих их в качестве тактики борьбы. Экстремизм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 </w:t>
      </w:r>
      <w:proofErr w:type="gramStart"/>
      <w:r w:rsidRPr="006C5E72">
        <w:rPr>
          <w:rFonts w:ascii="Times New Roman" w:hAnsi="Times New Roman" w:cs="Times New Roman"/>
          <w:sz w:val="24"/>
          <w:szCs w:val="24"/>
        </w:rPr>
        <w:t>Одной из форм проявления экстремизма является распространение фашистской и неонацистской символики: - специфическая символика (свастика, символы фашистской Германии, изображение фашистского приветствия (приветствие римских легионеров) и т.п.; — специфические наименования, термины, обозначения и словосочетания («фашист», «нацист», «скинхед» и т.п.); — специфические унизительные или ругательные наименования и определения представителей какой-либо национальности («чернокожий», «азер» и т.п.);</w:t>
      </w:r>
      <w:proofErr w:type="gramEnd"/>
      <w:r w:rsidRPr="006C5E72">
        <w:rPr>
          <w:rFonts w:ascii="Times New Roman" w:hAnsi="Times New Roman" w:cs="Times New Roman"/>
          <w:sz w:val="24"/>
          <w:szCs w:val="24"/>
        </w:rPr>
        <w:t xml:space="preserve"> — </w:t>
      </w:r>
      <w:proofErr w:type="gramStart"/>
      <w:r w:rsidRPr="006C5E72">
        <w:rPr>
          <w:rFonts w:ascii="Times New Roman" w:hAnsi="Times New Roman" w:cs="Times New Roman"/>
          <w:sz w:val="24"/>
          <w:szCs w:val="24"/>
        </w:rPr>
        <w:t>специфический сленг или лексикон, распространенный в среде экстремистских формирований («русофоб», «ZOG» и т.п.); — специфические имена и клички известных и авторитетных лиц в конкретных радикальных движениях («Лимонов», «Тесак» и т.п.); — использование специфических кличек при написании интернет-материалов («Фюрер», «</w:t>
      </w:r>
      <w:proofErr w:type="spellStart"/>
      <w:r w:rsidRPr="006C5E72">
        <w:rPr>
          <w:rFonts w:ascii="Times New Roman" w:hAnsi="Times New Roman" w:cs="Times New Roman"/>
          <w:sz w:val="24"/>
          <w:szCs w:val="24"/>
        </w:rPr>
        <w:t>White</w:t>
      </w:r>
      <w:proofErr w:type="spellEnd"/>
      <w:r w:rsidRPr="006C5E72">
        <w:rPr>
          <w:rFonts w:ascii="Times New Roman" w:hAnsi="Times New Roman" w:cs="Times New Roman"/>
          <w:sz w:val="24"/>
          <w:szCs w:val="24"/>
        </w:rPr>
        <w:t xml:space="preserve"> </w:t>
      </w:r>
      <w:proofErr w:type="spellStart"/>
      <w:r w:rsidRPr="006C5E72">
        <w:rPr>
          <w:rFonts w:ascii="Times New Roman" w:hAnsi="Times New Roman" w:cs="Times New Roman"/>
          <w:sz w:val="24"/>
          <w:szCs w:val="24"/>
        </w:rPr>
        <w:t>warrior</w:t>
      </w:r>
      <w:proofErr w:type="spellEnd"/>
      <w:r w:rsidRPr="006C5E72">
        <w:rPr>
          <w:rFonts w:ascii="Times New Roman" w:hAnsi="Times New Roman" w:cs="Times New Roman"/>
          <w:sz w:val="24"/>
          <w:szCs w:val="24"/>
        </w:rPr>
        <w:t>», «Геринг» и т.п.); — именные наименования существующих экстремистских группировок («</w:t>
      </w:r>
      <w:proofErr w:type="spellStart"/>
      <w:r w:rsidRPr="006C5E72">
        <w:rPr>
          <w:rFonts w:ascii="Times New Roman" w:hAnsi="Times New Roman" w:cs="Times New Roman"/>
          <w:sz w:val="24"/>
          <w:szCs w:val="24"/>
        </w:rPr>
        <w:t>Сварожичи</w:t>
      </w:r>
      <w:proofErr w:type="spellEnd"/>
      <w:r w:rsidRPr="006C5E72">
        <w:rPr>
          <w:rFonts w:ascii="Times New Roman" w:hAnsi="Times New Roman" w:cs="Times New Roman"/>
          <w:sz w:val="24"/>
          <w:szCs w:val="24"/>
        </w:rPr>
        <w:t>», «Русский кулак» и т.п.).</w:t>
      </w:r>
      <w:proofErr w:type="gramEnd"/>
      <w:r w:rsidRPr="006C5E72">
        <w:rPr>
          <w:rFonts w:ascii="Times New Roman" w:hAnsi="Times New Roman" w:cs="Times New Roman"/>
          <w:sz w:val="24"/>
          <w:szCs w:val="24"/>
        </w:rPr>
        <w:t xml:space="preserve"> Поэтому одним из важнейших направлений профилактической работы является профилактика экстремизма в молодёжной среде. Это обусловлено также и тем, что, по данным МВД России, в среднем до 80 процентов участников группировок экстремистской направленности составляют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 В националистические группировки вовлекаются подростки всё более раннего возраста. </w:t>
      </w:r>
      <w:proofErr w:type="gramStart"/>
      <w:r w:rsidRPr="006C5E72">
        <w:rPr>
          <w:rFonts w:ascii="Times New Roman" w:hAnsi="Times New Roman" w:cs="Times New Roman"/>
          <w:sz w:val="24"/>
          <w:szCs w:val="24"/>
        </w:rPr>
        <w:t>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всех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w:t>
      </w:r>
      <w:proofErr w:type="gramEnd"/>
      <w:r w:rsidRPr="006C5E72">
        <w:rPr>
          <w:rFonts w:ascii="Times New Roman" w:hAnsi="Times New Roman" w:cs="Times New Roman"/>
          <w:sz w:val="24"/>
          <w:szCs w:val="24"/>
        </w:rPr>
        <w:t xml:space="preserve"> угроз. Причем, идея чистого государства присуща не только «скинхедам», но и религиозным </w:t>
      </w:r>
      <w:r w:rsidRPr="006C5E72">
        <w:rPr>
          <w:rFonts w:ascii="Times New Roman" w:hAnsi="Times New Roman" w:cs="Times New Roman"/>
          <w:sz w:val="24"/>
          <w:szCs w:val="24"/>
        </w:rPr>
        <w:lastRenderedPageBreak/>
        <w:t>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 Считать те или иные действия экстремистскими позволяет совокупность следующих критериев: -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roofErr w:type="gramStart"/>
      <w:r w:rsidRPr="006C5E72">
        <w:rPr>
          <w:rFonts w:ascii="Times New Roman" w:hAnsi="Times New Roman" w:cs="Times New Roman"/>
          <w:sz w:val="24"/>
          <w:szCs w:val="24"/>
        </w:rPr>
        <w:t>.</w:t>
      </w:r>
      <w:proofErr w:type="gramEnd"/>
      <w:r w:rsidRPr="006C5E72">
        <w:rPr>
          <w:rFonts w:ascii="Times New Roman" w:hAnsi="Times New Roman" w:cs="Times New Roman"/>
          <w:sz w:val="24"/>
          <w:szCs w:val="24"/>
        </w:rPr>
        <w:t xml:space="preserve"> - </w:t>
      </w:r>
      <w:proofErr w:type="gramStart"/>
      <w:r w:rsidRPr="006C5E72">
        <w:rPr>
          <w:rFonts w:ascii="Times New Roman" w:hAnsi="Times New Roman" w:cs="Times New Roman"/>
          <w:sz w:val="24"/>
          <w:szCs w:val="24"/>
        </w:rPr>
        <w:t>д</w:t>
      </w:r>
      <w:proofErr w:type="gramEnd"/>
      <w:r w:rsidRPr="006C5E72">
        <w:rPr>
          <w:rFonts w:ascii="Times New Roman" w:hAnsi="Times New Roman" w:cs="Times New Roman"/>
          <w:sz w:val="24"/>
          <w:szCs w:val="24"/>
        </w:rPr>
        <w:t>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6C5E72">
        <w:rPr>
          <w:rFonts w:ascii="Times New Roman" w:hAnsi="Times New Roman" w:cs="Times New Roman"/>
          <w:sz w:val="24"/>
          <w:szCs w:val="24"/>
        </w:rPr>
        <w:t>,</w:t>
      </w:r>
      <w:proofErr w:type="gramEnd"/>
      <w:r w:rsidRPr="006C5E72">
        <w:rPr>
          <w:rFonts w:ascii="Times New Roman" w:hAnsi="Times New Roman" w:cs="Times New Roman"/>
          <w:sz w:val="24"/>
          <w:szCs w:val="24"/>
        </w:rPr>
        <w:t xml:space="preserve"> деятельность по пропаганде и публичному демонстрированию такой символики будет содержать признаки экстремизма. 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 При этом, необходимо отличать экстремизм от деятельности оппозиционных политических партий, представителей религий и конфессий,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Формы экстремистской деятельности точно определены в законодательстве, их перечень является исчерпывающим и не подлежит расширительному толкованию. 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 </w:t>
      </w:r>
      <w:proofErr w:type="gramStart"/>
      <w:r w:rsidRPr="006C5E72">
        <w:rPr>
          <w:rFonts w:ascii="Times New Roman" w:hAnsi="Times New Roman" w:cs="Times New Roman"/>
          <w:sz w:val="24"/>
          <w:szCs w:val="24"/>
        </w:rPr>
        <w:t xml:space="preserve">Пропаганда и публичное демонстрирование нацистской атрибутики или символики, </w:t>
      </w:r>
      <w:r w:rsidRPr="006C5E72">
        <w:rPr>
          <w:rFonts w:ascii="Times New Roman" w:hAnsi="Times New Roman" w:cs="Times New Roman"/>
          <w:sz w:val="24"/>
          <w:szCs w:val="24"/>
        </w:rPr>
        <w:lastRenderedPageBreak/>
        <w:t>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roofErr w:type="gramEnd"/>
      <w:r w:rsidRPr="006C5E72">
        <w:rPr>
          <w:rFonts w:ascii="Times New Roman" w:hAnsi="Times New Roman" w:cs="Times New Roman"/>
          <w:sz w:val="24"/>
          <w:szCs w:val="24"/>
        </w:rPr>
        <w:t xml:space="preserve"> 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 Действия, направленные на возбуждение ненависти либо вражды, а также на уничтожение достоинства человека либо </w:t>
      </w:r>
      <w:proofErr w:type="gramStart"/>
      <w:r w:rsidRPr="006C5E72">
        <w:rPr>
          <w:rFonts w:ascii="Times New Roman" w:hAnsi="Times New Roman" w:cs="Times New Roman"/>
          <w:sz w:val="24"/>
          <w:szCs w:val="24"/>
        </w:rPr>
        <w:t>группы</w:t>
      </w:r>
      <w:proofErr w:type="gramEnd"/>
      <w:r w:rsidRPr="006C5E72">
        <w:rPr>
          <w:rFonts w:ascii="Times New Roman" w:hAnsi="Times New Roman" w:cs="Times New Roman"/>
          <w:sz w:val="24"/>
          <w:szCs w:val="24"/>
        </w:rPr>
        <w:t xml:space="preserve">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 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w:t>
      </w:r>
      <w:proofErr w:type="spellStart"/>
      <w:r w:rsidRPr="006C5E72">
        <w:rPr>
          <w:rFonts w:ascii="Times New Roman" w:hAnsi="Times New Roman" w:cs="Times New Roman"/>
          <w:sz w:val="24"/>
          <w:szCs w:val="24"/>
        </w:rPr>
        <w:t>sub</w:t>
      </w:r>
      <w:proofErr w:type="spellEnd"/>
      <w:r w:rsidRPr="006C5E72">
        <w:rPr>
          <w:rFonts w:ascii="Times New Roman" w:hAnsi="Times New Roman" w:cs="Times New Roman"/>
          <w:sz w:val="24"/>
          <w:szCs w:val="24"/>
        </w:rPr>
        <w:t xml:space="preserve"> – «под» + культура). </w:t>
      </w:r>
      <w:proofErr w:type="gramStart"/>
      <w:r w:rsidRPr="006C5E72">
        <w:rPr>
          <w:rFonts w:ascii="Times New Roman" w:hAnsi="Times New Roman" w:cs="Times New Roman"/>
          <w:sz w:val="24"/>
          <w:szCs w:val="24"/>
        </w:rPr>
        <w:t xml:space="preserve">Существующие неформальные </w:t>
      </w:r>
      <w:proofErr w:type="spellStart"/>
      <w:r w:rsidRPr="006C5E72">
        <w:rPr>
          <w:rFonts w:ascii="Times New Roman" w:hAnsi="Times New Roman" w:cs="Times New Roman"/>
          <w:sz w:val="24"/>
          <w:szCs w:val="24"/>
        </w:rPr>
        <w:t>подростково</w:t>
      </w:r>
      <w:proofErr w:type="spellEnd"/>
      <w:r w:rsidRPr="006C5E72">
        <w:rPr>
          <w:rFonts w:ascii="Times New Roman" w:hAnsi="Times New Roman" w:cs="Times New Roman"/>
          <w:sz w:val="24"/>
          <w:szCs w:val="24"/>
        </w:rPr>
        <w:t xml:space="preserve"> — молодёжные объединения можно </w:t>
      </w:r>
      <w:proofErr w:type="spellStart"/>
      <w:r w:rsidRPr="006C5E72">
        <w:rPr>
          <w:rFonts w:ascii="Times New Roman" w:hAnsi="Times New Roman" w:cs="Times New Roman"/>
          <w:sz w:val="24"/>
          <w:szCs w:val="24"/>
        </w:rPr>
        <w:t>типологизировать</w:t>
      </w:r>
      <w:proofErr w:type="spellEnd"/>
      <w:r w:rsidRPr="006C5E72">
        <w:rPr>
          <w:rFonts w:ascii="Times New Roman" w:hAnsi="Times New Roman" w:cs="Times New Roman"/>
          <w:sz w:val="24"/>
          <w:szCs w:val="24"/>
        </w:rPr>
        <w:t xml:space="preserve"> на: </w:t>
      </w:r>
      <w:proofErr w:type="spellStart"/>
      <w:r w:rsidRPr="006C5E72">
        <w:rPr>
          <w:rFonts w:ascii="Times New Roman" w:hAnsi="Times New Roman" w:cs="Times New Roman"/>
          <w:sz w:val="24"/>
          <w:szCs w:val="24"/>
        </w:rPr>
        <w:t>гедонистско</w:t>
      </w:r>
      <w:proofErr w:type="spellEnd"/>
      <w:r w:rsidRPr="006C5E72">
        <w:rPr>
          <w:rFonts w:ascii="Times New Roman" w:hAnsi="Times New Roman" w:cs="Times New Roman"/>
          <w:sz w:val="24"/>
          <w:szCs w:val="24"/>
        </w:rPr>
        <w:t xml:space="preserve">-развлекательные («наслаждение и развлечение»); </w:t>
      </w:r>
      <w:proofErr w:type="spellStart"/>
      <w:r w:rsidRPr="006C5E72">
        <w:rPr>
          <w:rFonts w:ascii="Times New Roman" w:hAnsi="Times New Roman" w:cs="Times New Roman"/>
          <w:sz w:val="24"/>
          <w:szCs w:val="24"/>
        </w:rPr>
        <w:t>спортивносоревновательные</w:t>
      </w:r>
      <w:proofErr w:type="spellEnd"/>
      <w:r w:rsidRPr="006C5E72">
        <w:rPr>
          <w:rFonts w:ascii="Times New Roman" w:hAnsi="Times New Roman" w:cs="Times New Roman"/>
          <w:sz w:val="24"/>
          <w:szCs w:val="24"/>
        </w:rPr>
        <w:t xml:space="preserve">; </w:t>
      </w:r>
      <w:proofErr w:type="spellStart"/>
      <w:r w:rsidRPr="006C5E72">
        <w:rPr>
          <w:rFonts w:ascii="Times New Roman" w:hAnsi="Times New Roman" w:cs="Times New Roman"/>
          <w:sz w:val="24"/>
          <w:szCs w:val="24"/>
        </w:rPr>
        <w:t>профориентационные</w:t>
      </w:r>
      <w:proofErr w:type="spellEnd"/>
      <w:r w:rsidRPr="006C5E72">
        <w:rPr>
          <w:rFonts w:ascii="Times New Roman" w:hAnsi="Times New Roman" w:cs="Times New Roman"/>
          <w:sz w:val="24"/>
          <w:szCs w:val="24"/>
        </w:rPr>
        <w:t xml:space="preserve">; эскапистские («уход от мира»); </w:t>
      </w:r>
      <w:proofErr w:type="spellStart"/>
      <w:r w:rsidRPr="006C5E72">
        <w:rPr>
          <w:rFonts w:ascii="Times New Roman" w:hAnsi="Times New Roman" w:cs="Times New Roman"/>
          <w:sz w:val="24"/>
          <w:szCs w:val="24"/>
        </w:rPr>
        <w:t>мистагогические</w:t>
      </w:r>
      <w:proofErr w:type="spellEnd"/>
      <w:r w:rsidRPr="006C5E72">
        <w:rPr>
          <w:rFonts w:ascii="Times New Roman" w:hAnsi="Times New Roman" w:cs="Times New Roman"/>
          <w:sz w:val="24"/>
          <w:szCs w:val="24"/>
        </w:rPr>
        <w:t xml:space="preserve"> («вводящие в тайну», связанные с духовными поисками); </w:t>
      </w:r>
      <w:proofErr w:type="spellStart"/>
      <w:r w:rsidRPr="006C5E72">
        <w:rPr>
          <w:rFonts w:ascii="Times New Roman" w:hAnsi="Times New Roman" w:cs="Times New Roman"/>
          <w:sz w:val="24"/>
          <w:szCs w:val="24"/>
        </w:rPr>
        <w:t>коммерциализованные</w:t>
      </w:r>
      <w:proofErr w:type="spellEnd"/>
      <w:r w:rsidRPr="006C5E72">
        <w:rPr>
          <w:rFonts w:ascii="Times New Roman" w:hAnsi="Times New Roman" w:cs="Times New Roman"/>
          <w:sz w:val="24"/>
          <w:szCs w:val="24"/>
        </w:rPr>
        <w:t xml:space="preserve"> (сформированные для достижения прибыли); субкультуры социального вмешательства (все субкультуры, ориентированные на улучшение или изменение сложившейся общественной системы или ее элементов); примыкающие к ним </w:t>
      </w:r>
      <w:proofErr w:type="spellStart"/>
      <w:r w:rsidRPr="006C5E72">
        <w:rPr>
          <w:rFonts w:ascii="Times New Roman" w:hAnsi="Times New Roman" w:cs="Times New Roman"/>
          <w:sz w:val="24"/>
          <w:szCs w:val="24"/>
        </w:rPr>
        <w:t>лидерскоменеджерские</w:t>
      </w:r>
      <w:proofErr w:type="spellEnd"/>
      <w:r w:rsidRPr="006C5E72">
        <w:rPr>
          <w:rFonts w:ascii="Times New Roman" w:hAnsi="Times New Roman" w:cs="Times New Roman"/>
          <w:sz w:val="24"/>
          <w:szCs w:val="24"/>
        </w:rPr>
        <w:t>;</w:t>
      </w:r>
      <w:proofErr w:type="gramEnd"/>
      <w:r w:rsidRPr="006C5E72">
        <w:rPr>
          <w:rFonts w:ascii="Times New Roman" w:hAnsi="Times New Roman" w:cs="Times New Roman"/>
          <w:sz w:val="24"/>
          <w:szCs w:val="24"/>
        </w:rPr>
        <w:t xml:space="preserve"> </w:t>
      </w:r>
      <w:proofErr w:type="spellStart"/>
      <w:r w:rsidRPr="006C5E72">
        <w:rPr>
          <w:rFonts w:ascii="Times New Roman" w:hAnsi="Times New Roman" w:cs="Times New Roman"/>
          <w:sz w:val="24"/>
          <w:szCs w:val="24"/>
        </w:rPr>
        <w:t>криминальноориентированные</w:t>
      </w:r>
      <w:proofErr w:type="spellEnd"/>
      <w:r w:rsidRPr="006C5E72">
        <w:rPr>
          <w:rFonts w:ascii="Times New Roman" w:hAnsi="Times New Roman" w:cs="Times New Roman"/>
          <w:sz w:val="24"/>
          <w:szCs w:val="24"/>
        </w:rPr>
        <w:t xml:space="preserve">. Экстремистские (радикальные) организации обычно декларируют, против чего они борются, и какие законные или незаконные методы они собираются использовать. Так, например, группировки «скинхедов» образуются, в большинстве случаев, из числа молодёжи, проживающей в одном микрорайоне либо обучающейся в одном учебном заведении. «Неформальные» лидеры, имеющие первоначально хулиганские мотивы совершения противоправных действий в отношении иностранных граждан, объединяют вокруг себя молодёжь, впоследствии пропагандируя идеологию радикальных структур, подстрекают лиц, не имеющих устойчивого мировоззрения к совершению преступлений на национальной почве и расовой вражде. При этом следует отметить, что в группировки скинхедов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Маргинальные семьи в этой среде редкость. Как правило, это дети, финансово обеспеченные, но ограничены в общении с родителями в связи с их постоянной занятостью. Специалисты отмечают,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 Безусловно, сейчас значимой задачей общества стало объединение различных индивидов в общее и понимающее друг друга человечество. </w:t>
      </w:r>
      <w:r w:rsidRPr="006C5E72">
        <w:rPr>
          <w:rFonts w:ascii="Times New Roman" w:hAnsi="Times New Roman" w:cs="Times New Roman"/>
          <w:sz w:val="24"/>
          <w:szCs w:val="24"/>
        </w:rPr>
        <w:lastRenderedPageBreak/>
        <w:t>НЕ ЗАБЫВАЙТЕ ПРО ПРАВИЛА ПОВЕДЕНИЯ ПРИ ТЕРРАКТЕ. (материалы в информационных листках</w:t>
      </w:r>
      <w:proofErr w:type="gramStart"/>
      <w:r w:rsidRPr="006C5E72">
        <w:rPr>
          <w:rFonts w:ascii="Times New Roman" w:hAnsi="Times New Roman" w:cs="Times New Roman"/>
          <w:sz w:val="24"/>
          <w:szCs w:val="24"/>
        </w:rPr>
        <w:t xml:space="preserve"> )</w:t>
      </w:r>
      <w:proofErr w:type="gramEnd"/>
      <w:r w:rsidRPr="006C5E72">
        <w:rPr>
          <w:rFonts w:ascii="Times New Roman" w:hAnsi="Times New Roman" w:cs="Times New Roman"/>
          <w:sz w:val="24"/>
          <w:szCs w:val="24"/>
        </w:rPr>
        <w:t xml:space="preserve">. В целях разъяснения и </w:t>
      </w:r>
      <w:proofErr w:type="gramStart"/>
      <w:r w:rsidRPr="006C5E72">
        <w:rPr>
          <w:rFonts w:ascii="Times New Roman" w:hAnsi="Times New Roman" w:cs="Times New Roman"/>
          <w:sz w:val="24"/>
          <w:szCs w:val="24"/>
        </w:rPr>
        <w:t>усвоения</w:t>
      </w:r>
      <w:proofErr w:type="gramEnd"/>
      <w:r w:rsidRPr="006C5E72">
        <w:rPr>
          <w:rFonts w:ascii="Times New Roman" w:hAnsi="Times New Roman" w:cs="Times New Roman"/>
          <w:sz w:val="24"/>
          <w:szCs w:val="24"/>
        </w:rPr>
        <w:t xml:space="preserve"> сложных для подростков понятий в «Невском колледже» разработана Памятка по недопущению распространения экстремизма, а также в целях более широкого охвата воспитательного воздействия создана Памятка и для родителей. Памятка родителям для профилактики экстремизма. Одной из особенностей современной России стала активная деструктивная деятельность многочисленных общественных формирований, в том числе различных партий и общественных движений. Анализ их деятельности показывает, что она по многим направлениям выходит за рамки закона: их печатные издания, ради</w:t>
      </w:r>
      <w:proofErr w:type="gramStart"/>
      <w:r w:rsidRPr="006C5E72">
        <w:rPr>
          <w:rFonts w:ascii="Times New Roman" w:hAnsi="Times New Roman" w:cs="Times New Roman"/>
          <w:sz w:val="24"/>
          <w:szCs w:val="24"/>
        </w:rPr>
        <w:t>о-</w:t>
      </w:r>
      <w:proofErr w:type="gramEnd"/>
      <w:r w:rsidRPr="006C5E72">
        <w:rPr>
          <w:rFonts w:ascii="Times New Roman" w:hAnsi="Times New Roman" w:cs="Times New Roman"/>
          <w:sz w:val="24"/>
          <w:szCs w:val="24"/>
        </w:rPr>
        <w:t xml:space="preserve"> и теле-выступления лидеров, пропагандистские кампании прямо угрожают общественному порядку, спокойствию и безопасности граждан, межнациональному согласию, государственному строю, то есть – имеют выраженный экстремистский характер. По своим направлениям экстремизм </w:t>
      </w:r>
      <w:proofErr w:type="spellStart"/>
      <w:r w:rsidRPr="006C5E72">
        <w:rPr>
          <w:rFonts w:ascii="Times New Roman" w:hAnsi="Times New Roman" w:cs="Times New Roman"/>
          <w:sz w:val="24"/>
          <w:szCs w:val="24"/>
        </w:rPr>
        <w:t>многовекторен</w:t>
      </w:r>
      <w:proofErr w:type="spellEnd"/>
      <w:r w:rsidRPr="006C5E72">
        <w:rPr>
          <w:rFonts w:ascii="Times New Roman" w:hAnsi="Times New Roman" w:cs="Times New Roman"/>
          <w:sz w:val="24"/>
          <w:szCs w:val="24"/>
        </w:rPr>
        <w:t xml:space="preserve">. Экстремистская деятельность может осуществляться в отношении совершенно различных субъектов: властных структур, отдельных политиков и их объединений, социального строя или социальных групп, религиозных общин или религиозных деятелей, наций, народностей. Отсюда и разные формы экстремизма: экстремизм националистический, религиозный, молодежный. Необходимо отметить, что в чистом виде ни одна из форм экстремизма не существует. Всегда происходит смешение названных форм с преобладанием той или иной окраски там, где в действие вовлекаются массы населения, где затрагиваются интересы многих людей, где нарушается общественный порядок, создается угроза жизни и здоровью людей, всегда политика переплетается с национализмом, религией и т.д. Как любое негативное явление, экстремизм не рождается на «пустом месте». Причин, определяющих возникновение и существование экстремистских организаций в РФ, достаточно много. Поэтому огромное значение имеет анализ мотивации преступного поведения их членов. При анализе социально-психологических причин преступного поведения нельзя забывать о взаимном влиянии культур, которое может быть позитивным и негативным. Всплеск массовой ксенофобии, связанной, прежде всего с миграционными процессами, этнической монополизацией малого и среднего бизнеса, огромным количеством </w:t>
      </w:r>
      <w:proofErr w:type="spellStart"/>
      <w:r w:rsidRPr="006C5E72">
        <w:rPr>
          <w:rFonts w:ascii="Times New Roman" w:hAnsi="Times New Roman" w:cs="Times New Roman"/>
          <w:sz w:val="24"/>
          <w:szCs w:val="24"/>
        </w:rPr>
        <w:t>гастарбайтеров</w:t>
      </w:r>
      <w:proofErr w:type="spellEnd"/>
      <w:r w:rsidRPr="006C5E72">
        <w:rPr>
          <w:rFonts w:ascii="Times New Roman" w:hAnsi="Times New Roman" w:cs="Times New Roman"/>
          <w:sz w:val="24"/>
          <w:szCs w:val="24"/>
        </w:rPr>
        <w:t xml:space="preserve">, занимающих рабочие места и способствующих обвалу цен на рынке труда, разным менталитетом граждан. Насколько многообразен и многолик экстремизм, настолько разнообразны порождающие его мотивы. </w:t>
      </w:r>
      <w:proofErr w:type="gramStart"/>
      <w:r w:rsidRPr="006C5E72">
        <w:rPr>
          <w:rFonts w:ascii="Times New Roman" w:hAnsi="Times New Roman" w:cs="Times New Roman"/>
          <w:sz w:val="24"/>
          <w:szCs w:val="24"/>
        </w:rPr>
        <w:t>По мнению опрошенных в ходе исследования сотрудников подразделений по противодействию экстремизму различных регионов России, основными порождающими экстремизм мотивами являются: материальный, идеологический, желания преобразования и неудовлетворенности реальной ситуацией, власти над людьми, интереса к новому виду деятельности, товарищеский, самоутверждения, молодежной романтики, героизма, игровой, привлекательности смерти.</w:t>
      </w:r>
      <w:proofErr w:type="gramEnd"/>
      <w:r w:rsidRPr="006C5E72">
        <w:rPr>
          <w:rFonts w:ascii="Times New Roman" w:hAnsi="Times New Roman" w:cs="Times New Roman"/>
          <w:sz w:val="24"/>
          <w:szCs w:val="24"/>
        </w:rPr>
        <w:t xml:space="preserve"> Мотивация правонарушителей существенно отличается от мотивации законопослушных граждан. Мотивацию преступного поведения в экстремистских организациях разделяют </w:t>
      </w:r>
      <w:proofErr w:type="gramStart"/>
      <w:r w:rsidRPr="006C5E72">
        <w:rPr>
          <w:rFonts w:ascii="Times New Roman" w:hAnsi="Times New Roman" w:cs="Times New Roman"/>
          <w:sz w:val="24"/>
          <w:szCs w:val="24"/>
        </w:rPr>
        <w:t>на</w:t>
      </w:r>
      <w:proofErr w:type="gramEnd"/>
      <w:r w:rsidRPr="006C5E72">
        <w:rPr>
          <w:rFonts w:ascii="Times New Roman" w:hAnsi="Times New Roman" w:cs="Times New Roman"/>
          <w:sz w:val="24"/>
          <w:szCs w:val="24"/>
        </w:rPr>
        <w:t xml:space="preserve"> личную и групповую. Нахождение в группе способствует возникновению определенных мотивов поведения, постановке новых и уходу от старых целей. При формировании мотивов и целей экстремистской активности в группе, как правило, происходит обмен мнениями, знаниями, опытом, а также взаимное убеждение и внушение, ускоряющее решимость совершить данное преступление. Характер мотивации поведения каждого члена и всей группы в целом различается по силе и направленности. Сила мотивации зависит от взаимного влияния участников группы, их консолидации. </w:t>
      </w:r>
      <w:r w:rsidRPr="006C5E72">
        <w:rPr>
          <w:rFonts w:ascii="Times New Roman" w:hAnsi="Times New Roman" w:cs="Times New Roman"/>
          <w:sz w:val="24"/>
          <w:szCs w:val="24"/>
        </w:rPr>
        <w:lastRenderedPageBreak/>
        <w:t xml:space="preserve">Поскольку экстремистские организации, как правило, стараются поддерживать конспирацию своей деятельности, они вынуждены быть сплоченными, за счет этого достигается усилие </w:t>
      </w:r>
      <w:proofErr w:type="spellStart"/>
      <w:r w:rsidRPr="006C5E72">
        <w:rPr>
          <w:rFonts w:ascii="Times New Roman" w:hAnsi="Times New Roman" w:cs="Times New Roman"/>
          <w:sz w:val="24"/>
          <w:szCs w:val="24"/>
        </w:rPr>
        <w:t>мотивированности</w:t>
      </w:r>
      <w:proofErr w:type="spellEnd"/>
      <w:r w:rsidRPr="006C5E72">
        <w:rPr>
          <w:rFonts w:ascii="Times New Roman" w:hAnsi="Times New Roman" w:cs="Times New Roman"/>
          <w:sz w:val="24"/>
          <w:szCs w:val="24"/>
        </w:rPr>
        <w:t xml:space="preserve"> поведения каждого участника. Члены группы четко распределены по своим ролям: идеолог, руководитель, организатор и исполнители. В группе действуют довольно жесткие правила, требующие от участников безоговорочного подчинения. Результаты проведенного исследования позволяют сделать вывод об особенностях преступлений экстремистской направленности. В подавляющем большинстве членами молодежных экстремистских группировок выступают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 </w:t>
      </w:r>
      <w:proofErr w:type="gramStart"/>
      <w:r w:rsidRPr="006C5E72">
        <w:rPr>
          <w:rFonts w:ascii="Times New Roman" w:hAnsi="Times New Roman" w:cs="Times New Roman"/>
          <w:sz w:val="24"/>
          <w:szCs w:val="24"/>
        </w:rPr>
        <w:t>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w:t>
      </w:r>
      <w:proofErr w:type="gramEnd"/>
      <w:r w:rsidRPr="006C5E72">
        <w:rPr>
          <w:rFonts w:ascii="Times New Roman" w:hAnsi="Times New Roman" w:cs="Times New Roman"/>
          <w:sz w:val="24"/>
          <w:szCs w:val="24"/>
        </w:rPr>
        <w:t xml:space="preserve"> угроз. 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 Какими бы мотивами ни руководствовались экстремисты, их основная цель дестабилизация социального и этнополитического положения, создание максимально конфликтных ситуаций. Органами внутренних дел реализуется комплекс мер, направленных на выявление экстремистских настроений и принятие необходимых профилактических мер в молодежной среде. На постоянной основе проводится мониторинг средств массовой информации и информационных ресурсов сети «Интернет» для установления фактов публикаций информации экстремистского содержания, а также несанкционированных митингах и акциях протеста. Статья 280 УК РФ « Публичные призывы к осуществлению экстремистской деятельности» гласит 1. Публичные призывы к осуществлению экстремистской деятельности </w:t>
      </w:r>
      <w:proofErr w:type="gramStart"/>
      <w:r w:rsidRPr="006C5E72">
        <w:rPr>
          <w:rFonts w:ascii="Times New Roman" w:hAnsi="Times New Roman" w:cs="Times New Roman"/>
          <w:sz w:val="24"/>
          <w:szCs w:val="24"/>
        </w:rPr>
        <w:t>-н</w:t>
      </w:r>
      <w:proofErr w:type="gramEnd"/>
      <w:r w:rsidRPr="006C5E72">
        <w:rPr>
          <w:rFonts w:ascii="Times New Roman" w:hAnsi="Times New Roman" w:cs="Times New Roman"/>
          <w:sz w:val="24"/>
          <w:szCs w:val="24"/>
        </w:rPr>
        <w:t>аказываются штрафом в размере до трехсот тысяч рублей или в размере заработной платы или иного дохода осужденного за период до двух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тот же срок. 2. Те же деяния, совершенные с использованием средств массовой информации, -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десяти лет. Запреты и недопущения 1. Недопущение использования сетей связи общего пользования для осуществления экстремистской деятельности</w:t>
      </w:r>
      <w:proofErr w:type="gramStart"/>
      <w:r w:rsidRPr="006C5E72">
        <w:rPr>
          <w:rFonts w:ascii="Times New Roman" w:hAnsi="Times New Roman" w:cs="Times New Roman"/>
          <w:sz w:val="24"/>
          <w:szCs w:val="24"/>
        </w:rPr>
        <w:t xml:space="preserve"> З</w:t>
      </w:r>
      <w:proofErr w:type="gramEnd"/>
      <w:r w:rsidRPr="006C5E72">
        <w:rPr>
          <w:rFonts w:ascii="Times New Roman" w:hAnsi="Times New Roman" w:cs="Times New Roman"/>
          <w:sz w:val="24"/>
          <w:szCs w:val="24"/>
        </w:rPr>
        <w:t>апрещается использование сетей связи общего пользования для осуществления экстремистской деятельности. В случае</w:t>
      </w:r>
      <w:proofErr w:type="gramStart"/>
      <w:r w:rsidRPr="006C5E72">
        <w:rPr>
          <w:rFonts w:ascii="Times New Roman" w:hAnsi="Times New Roman" w:cs="Times New Roman"/>
          <w:sz w:val="24"/>
          <w:szCs w:val="24"/>
        </w:rPr>
        <w:t>,</w:t>
      </w:r>
      <w:proofErr w:type="gramEnd"/>
      <w:r w:rsidRPr="006C5E72">
        <w:rPr>
          <w:rFonts w:ascii="Times New Roman" w:hAnsi="Times New Roman" w:cs="Times New Roman"/>
          <w:sz w:val="24"/>
          <w:szCs w:val="24"/>
        </w:rPr>
        <w:t xml:space="preserve"> если сеть связи </w:t>
      </w:r>
      <w:r w:rsidRPr="006C5E72">
        <w:rPr>
          <w:rFonts w:ascii="Times New Roman" w:hAnsi="Times New Roman" w:cs="Times New Roman"/>
          <w:sz w:val="24"/>
          <w:szCs w:val="24"/>
        </w:rPr>
        <w:lastRenderedPageBreak/>
        <w:t>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 2. Недопущение осуществления экстремистской деятельности при проведении массовых акций</w:t>
      </w:r>
      <w:proofErr w:type="gramStart"/>
      <w:r w:rsidRPr="006C5E72">
        <w:rPr>
          <w:rFonts w:ascii="Times New Roman" w:hAnsi="Times New Roman" w:cs="Times New Roman"/>
          <w:sz w:val="24"/>
          <w:szCs w:val="24"/>
        </w:rPr>
        <w:t xml:space="preserve"> П</w:t>
      </w:r>
      <w:proofErr w:type="gramEnd"/>
      <w:r w:rsidRPr="006C5E72">
        <w:rPr>
          <w:rFonts w:ascii="Times New Roman" w:hAnsi="Times New Roman" w:cs="Times New Roman"/>
          <w:sz w:val="24"/>
          <w:szCs w:val="24"/>
        </w:rPr>
        <w:t xml:space="preserve">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 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 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 Ответственность за осуществление экстремистской деятельности. Ответственность за распространение экстремистских материалов.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 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Одновременно с решением о признании информационных материалов </w:t>
      </w:r>
      <w:proofErr w:type="gramStart"/>
      <w:r w:rsidRPr="006C5E72">
        <w:rPr>
          <w:rFonts w:ascii="Times New Roman" w:hAnsi="Times New Roman" w:cs="Times New Roman"/>
          <w:sz w:val="24"/>
          <w:szCs w:val="24"/>
        </w:rPr>
        <w:t>экстремистскими</w:t>
      </w:r>
      <w:proofErr w:type="gramEnd"/>
      <w:r w:rsidRPr="006C5E72">
        <w:rPr>
          <w:rFonts w:ascii="Times New Roman" w:hAnsi="Times New Roman" w:cs="Times New Roman"/>
          <w:sz w:val="24"/>
          <w:szCs w:val="24"/>
        </w:rPr>
        <w:t xml:space="preserve"> судом принимается решение об их конфискации. Копия вступившего в законную силу судебного решения о признании информационных материалов </w:t>
      </w:r>
      <w:proofErr w:type="gramStart"/>
      <w:r w:rsidRPr="006C5E72">
        <w:rPr>
          <w:rFonts w:ascii="Times New Roman" w:hAnsi="Times New Roman" w:cs="Times New Roman"/>
          <w:sz w:val="24"/>
          <w:szCs w:val="24"/>
        </w:rPr>
        <w:t>экстремистскими</w:t>
      </w:r>
      <w:proofErr w:type="gramEnd"/>
      <w:r w:rsidRPr="006C5E72">
        <w:rPr>
          <w:rFonts w:ascii="Times New Roman" w:hAnsi="Times New Roman" w:cs="Times New Roman"/>
          <w:sz w:val="24"/>
          <w:szCs w:val="24"/>
        </w:rPr>
        <w:t xml:space="preserve"> направляется в федеральный орган государственной регистрации. 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 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 Ответственность граждан Российской Федерации, иностранных граждан и лиц без гражданства за осуществление экстремистской деятельности</w:t>
      </w:r>
      <w:proofErr w:type="gramStart"/>
      <w:r w:rsidRPr="006C5E72">
        <w:rPr>
          <w:rFonts w:ascii="Times New Roman" w:hAnsi="Times New Roman" w:cs="Times New Roman"/>
          <w:sz w:val="24"/>
          <w:szCs w:val="24"/>
        </w:rPr>
        <w:t xml:space="preserve"> З</w:t>
      </w:r>
      <w:proofErr w:type="gramEnd"/>
      <w:r w:rsidRPr="006C5E72">
        <w:rPr>
          <w:rFonts w:ascii="Times New Roman" w:hAnsi="Times New Roman" w:cs="Times New Roman"/>
          <w:sz w:val="24"/>
          <w:szCs w:val="24"/>
        </w:rPr>
        <w:t xml:space="preserve">а осуществление </w:t>
      </w:r>
      <w:r w:rsidRPr="006C5E72">
        <w:rPr>
          <w:rFonts w:ascii="Times New Roman" w:hAnsi="Times New Roman" w:cs="Times New Roman"/>
          <w:sz w:val="24"/>
          <w:szCs w:val="24"/>
        </w:rPr>
        <w:lastRenderedPageBreak/>
        <w:t xml:space="preserve">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 </w:t>
      </w:r>
      <w:proofErr w:type="gramStart"/>
      <w:r w:rsidRPr="006C5E72">
        <w:rPr>
          <w:rFonts w:ascii="Times New Roman" w:hAnsi="Times New Roman" w:cs="Times New Roman"/>
          <w:sz w:val="24"/>
          <w:szCs w:val="24"/>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r w:rsidRPr="006C5E72">
        <w:rPr>
          <w:rFonts w:ascii="Times New Roman" w:hAnsi="Times New Roman" w:cs="Times New Roman"/>
          <w:sz w:val="24"/>
          <w:szCs w:val="24"/>
        </w:rPr>
        <w:t xml:space="preserve"> В случае</w:t>
      </w:r>
      <w:proofErr w:type="gramStart"/>
      <w:r w:rsidRPr="006C5E72">
        <w:rPr>
          <w:rFonts w:ascii="Times New Roman" w:hAnsi="Times New Roman" w:cs="Times New Roman"/>
          <w:sz w:val="24"/>
          <w:szCs w:val="24"/>
        </w:rPr>
        <w:t>,</w:t>
      </w:r>
      <w:proofErr w:type="gramEnd"/>
      <w:r w:rsidRPr="006C5E72">
        <w:rPr>
          <w:rFonts w:ascii="Times New Roman" w:hAnsi="Times New Roman" w:cs="Times New Roman"/>
          <w:sz w:val="24"/>
          <w:szCs w:val="24"/>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 </w:t>
      </w:r>
      <w:proofErr w:type="gramStart"/>
      <w:r w:rsidRPr="006C5E72">
        <w:rPr>
          <w:rFonts w:ascii="Times New Roman" w:hAnsi="Times New Roman" w:cs="Times New Roman"/>
          <w:sz w:val="24"/>
          <w:szCs w:val="24"/>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r w:rsidRPr="006C5E72">
        <w:rPr>
          <w:rFonts w:ascii="Times New Roman" w:hAnsi="Times New Roman" w:cs="Times New Roman"/>
          <w:sz w:val="24"/>
          <w:szCs w:val="24"/>
        </w:rPr>
        <w:t xml:space="preserve"> Виды ответственности за осуществление экстремистской деятельности Административная ответственность • Нарушение законодательства о свободе совести, свободе вероисповедания и о религиозных объединениях 1. </w:t>
      </w:r>
      <w:proofErr w:type="gramStart"/>
      <w:r w:rsidRPr="006C5E72">
        <w:rPr>
          <w:rFonts w:ascii="Times New Roman" w:hAnsi="Times New Roman" w:cs="Times New Roman"/>
          <w:sz w:val="24"/>
          <w:szCs w:val="24"/>
        </w:rPr>
        <w:t>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 2.</w:t>
      </w:r>
      <w:proofErr w:type="gramEnd"/>
      <w:r w:rsidRPr="006C5E72">
        <w:rPr>
          <w:rFonts w:ascii="Times New Roman" w:hAnsi="Times New Roman" w:cs="Times New Roman"/>
          <w:sz w:val="24"/>
          <w:szCs w:val="24"/>
        </w:rPr>
        <w:t xml:space="preserve"> </w:t>
      </w:r>
      <w:proofErr w:type="gramStart"/>
      <w:r w:rsidRPr="006C5E72">
        <w:rPr>
          <w:rFonts w:ascii="Times New Roman" w:hAnsi="Times New Roman" w:cs="Times New Roman"/>
          <w:sz w:val="24"/>
          <w:szCs w:val="24"/>
        </w:rPr>
        <w:t>Оскорбление религиозных чувств граждан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пятисот до одной тысячи рублей (статья 5.26.</w:t>
      </w:r>
      <w:proofErr w:type="gramEnd"/>
      <w:r w:rsidRPr="006C5E72">
        <w:rPr>
          <w:rFonts w:ascii="Times New Roman" w:hAnsi="Times New Roman" w:cs="Times New Roman"/>
          <w:sz w:val="24"/>
          <w:szCs w:val="24"/>
        </w:rPr>
        <w:t xml:space="preserve"> </w:t>
      </w:r>
      <w:proofErr w:type="gramStart"/>
      <w:r w:rsidRPr="006C5E72">
        <w:rPr>
          <w:rFonts w:ascii="Times New Roman" w:hAnsi="Times New Roman" w:cs="Times New Roman"/>
          <w:sz w:val="24"/>
          <w:szCs w:val="24"/>
        </w:rPr>
        <w:t>Кодекса Российской Федерации об административных правонарушениях).</w:t>
      </w:r>
      <w:proofErr w:type="gramEnd"/>
      <w:r w:rsidRPr="006C5E72">
        <w:rPr>
          <w:rFonts w:ascii="Times New Roman" w:hAnsi="Times New Roman" w:cs="Times New Roman"/>
          <w:sz w:val="24"/>
          <w:szCs w:val="24"/>
        </w:rPr>
        <w:t xml:space="preserve"> • </w:t>
      </w:r>
      <w:proofErr w:type="gramStart"/>
      <w:r w:rsidRPr="006C5E72">
        <w:rPr>
          <w:rFonts w:ascii="Times New Roman" w:hAnsi="Times New Roman" w:cs="Times New Roman"/>
          <w:sz w:val="24"/>
          <w:szCs w:val="24"/>
        </w:rPr>
        <w:t>Злоупотребление свободой массовой информации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w:t>
      </w:r>
      <w:proofErr w:type="gramEnd"/>
      <w:r w:rsidRPr="006C5E72">
        <w:rPr>
          <w:rFonts w:ascii="Times New Roman" w:hAnsi="Times New Roman" w:cs="Times New Roman"/>
          <w:sz w:val="24"/>
          <w:szCs w:val="24"/>
        </w:rPr>
        <w:t xml:space="preserve"> </w:t>
      </w:r>
      <w:proofErr w:type="gramStart"/>
      <w:r w:rsidRPr="006C5E72">
        <w:rPr>
          <w:rFonts w:ascii="Times New Roman" w:hAnsi="Times New Roman" w:cs="Times New Roman"/>
          <w:sz w:val="24"/>
          <w:szCs w:val="24"/>
        </w:rPr>
        <w:t xml:space="preserve">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w:t>
      </w:r>
      <w:r w:rsidRPr="006C5E72">
        <w:rPr>
          <w:rFonts w:ascii="Times New Roman" w:hAnsi="Times New Roman" w:cs="Times New Roman"/>
          <w:sz w:val="24"/>
          <w:szCs w:val="24"/>
        </w:rPr>
        <w:lastRenderedPageBreak/>
        <w:t>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w:t>
      </w:r>
      <w:proofErr w:type="gramEnd"/>
      <w:r w:rsidRPr="006C5E72">
        <w:rPr>
          <w:rFonts w:ascii="Times New Roman" w:hAnsi="Times New Roman" w:cs="Times New Roman"/>
          <w:sz w:val="24"/>
          <w:szCs w:val="24"/>
        </w:rPr>
        <w:t xml:space="preserve"> </w:t>
      </w:r>
      <w:proofErr w:type="gramStart"/>
      <w:r w:rsidRPr="006C5E72">
        <w:rPr>
          <w:rFonts w:ascii="Times New Roman" w:hAnsi="Times New Roman" w:cs="Times New Roman"/>
          <w:sz w:val="24"/>
          <w:szCs w:val="24"/>
        </w:rPr>
        <w:t>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w:t>
      </w:r>
      <w:proofErr w:type="gramEnd"/>
      <w:r w:rsidRPr="006C5E72">
        <w:rPr>
          <w:rFonts w:ascii="Times New Roman" w:hAnsi="Times New Roman" w:cs="Times New Roman"/>
          <w:sz w:val="24"/>
          <w:szCs w:val="24"/>
        </w:rPr>
        <w:t xml:space="preserve"> </w:t>
      </w:r>
      <w:proofErr w:type="gramStart"/>
      <w:r w:rsidRPr="006C5E72">
        <w:rPr>
          <w:rFonts w:ascii="Times New Roman" w:hAnsi="Times New Roman" w:cs="Times New Roman"/>
          <w:sz w:val="24"/>
          <w:szCs w:val="24"/>
        </w:rPr>
        <w:t>Кодекса Российской Федерации об административных правонарушениях).</w:t>
      </w:r>
      <w:proofErr w:type="gramEnd"/>
      <w:r w:rsidRPr="006C5E72">
        <w:rPr>
          <w:rFonts w:ascii="Times New Roman" w:hAnsi="Times New Roman" w:cs="Times New Roman"/>
          <w:sz w:val="24"/>
          <w:szCs w:val="24"/>
        </w:rPr>
        <w:t xml:space="preserve"> Пропаганда и публичное демонстрирование нацистской атрибутики или символики 1. </w:t>
      </w:r>
      <w:proofErr w:type="gramStart"/>
      <w:r w:rsidRPr="006C5E72">
        <w:rPr>
          <w:rFonts w:ascii="Times New Roman" w:hAnsi="Times New Roman" w:cs="Times New Roman"/>
          <w:sz w:val="24"/>
          <w:szCs w:val="24"/>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 2</w:t>
      </w:r>
      <w:proofErr w:type="gramEnd"/>
      <w:r w:rsidRPr="006C5E72">
        <w:rPr>
          <w:rFonts w:ascii="Times New Roman" w:hAnsi="Times New Roman" w:cs="Times New Roman"/>
          <w:sz w:val="24"/>
          <w:szCs w:val="24"/>
        </w:rPr>
        <w:t xml:space="preserve">.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w:t>
      </w:r>
      <w:proofErr w:type="gramStart"/>
      <w:r w:rsidRPr="006C5E72">
        <w:rPr>
          <w:rFonts w:ascii="Times New Roman" w:hAnsi="Times New Roman" w:cs="Times New Roman"/>
          <w:sz w:val="24"/>
          <w:szCs w:val="24"/>
        </w:rPr>
        <w:t>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w:t>
      </w:r>
      <w:proofErr w:type="gramEnd"/>
      <w:r w:rsidRPr="006C5E72">
        <w:rPr>
          <w:rFonts w:ascii="Times New Roman" w:hAnsi="Times New Roman" w:cs="Times New Roman"/>
          <w:sz w:val="24"/>
          <w:szCs w:val="24"/>
        </w:rPr>
        <w:t xml:space="preserve"> </w:t>
      </w:r>
      <w:proofErr w:type="gramStart"/>
      <w:r w:rsidRPr="006C5E72">
        <w:rPr>
          <w:rFonts w:ascii="Times New Roman" w:hAnsi="Times New Roman" w:cs="Times New Roman"/>
          <w:sz w:val="24"/>
          <w:szCs w:val="24"/>
        </w:rPr>
        <w:t>Кодекса Российской Федерации об административных правонарушениях).</w:t>
      </w:r>
      <w:proofErr w:type="gramEnd"/>
      <w:r w:rsidRPr="006C5E72">
        <w:rPr>
          <w:rFonts w:ascii="Times New Roman" w:hAnsi="Times New Roman" w:cs="Times New Roman"/>
          <w:sz w:val="24"/>
          <w:szCs w:val="24"/>
        </w:rPr>
        <w:t xml:space="preserve"> </w:t>
      </w:r>
      <w:proofErr w:type="gramStart"/>
      <w:r w:rsidRPr="006C5E72">
        <w:rPr>
          <w:rFonts w:ascii="Times New Roman" w:hAnsi="Times New Roman" w:cs="Times New Roman"/>
          <w:sz w:val="24"/>
          <w:szCs w:val="24"/>
        </w:rPr>
        <w:t>Организация деятельности общественного или религиозного объединения, в отношении которого принято решение о приостановлении его деятельности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w:t>
      </w:r>
      <w:proofErr w:type="gramEnd"/>
      <w:r w:rsidRPr="006C5E72">
        <w:rPr>
          <w:rFonts w:ascii="Times New Roman" w:hAnsi="Times New Roman" w:cs="Times New Roman"/>
          <w:sz w:val="24"/>
          <w:szCs w:val="24"/>
        </w:rPr>
        <w:t xml:space="preserve"> </w:t>
      </w:r>
      <w:proofErr w:type="gramStart"/>
      <w:r w:rsidRPr="006C5E72">
        <w:rPr>
          <w:rFonts w:ascii="Times New Roman" w:hAnsi="Times New Roman" w:cs="Times New Roman"/>
          <w:sz w:val="24"/>
          <w:szCs w:val="24"/>
        </w:rPr>
        <w:t>на участников - от пятисот до одной тысячи рублей (статья 20.28.</w:t>
      </w:r>
      <w:proofErr w:type="gramEnd"/>
      <w:r w:rsidRPr="006C5E72">
        <w:rPr>
          <w:rFonts w:ascii="Times New Roman" w:hAnsi="Times New Roman" w:cs="Times New Roman"/>
          <w:sz w:val="24"/>
          <w:szCs w:val="24"/>
        </w:rPr>
        <w:t xml:space="preserve"> </w:t>
      </w:r>
      <w:proofErr w:type="gramStart"/>
      <w:r w:rsidRPr="006C5E72">
        <w:rPr>
          <w:rFonts w:ascii="Times New Roman" w:hAnsi="Times New Roman" w:cs="Times New Roman"/>
          <w:sz w:val="24"/>
          <w:szCs w:val="24"/>
        </w:rPr>
        <w:t>Кодекса Российской Федерации об административных правонарушениях).</w:t>
      </w:r>
      <w:proofErr w:type="gramEnd"/>
      <w:r w:rsidRPr="006C5E72">
        <w:rPr>
          <w:rFonts w:ascii="Times New Roman" w:hAnsi="Times New Roman" w:cs="Times New Roman"/>
          <w:sz w:val="24"/>
          <w:szCs w:val="24"/>
        </w:rPr>
        <w:t xml:space="preserve"> </w:t>
      </w:r>
      <w:proofErr w:type="gramStart"/>
      <w:r w:rsidRPr="006C5E72">
        <w:rPr>
          <w:rFonts w:ascii="Times New Roman" w:hAnsi="Times New Roman" w:cs="Times New Roman"/>
          <w:sz w:val="24"/>
          <w:szCs w:val="24"/>
        </w:rPr>
        <w:t>Производство и распространение экстремистских материалов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w:t>
      </w:r>
      <w:proofErr w:type="gramEnd"/>
      <w:r w:rsidRPr="006C5E72">
        <w:rPr>
          <w:rFonts w:ascii="Times New Roman" w:hAnsi="Times New Roman" w:cs="Times New Roman"/>
          <w:sz w:val="24"/>
          <w:szCs w:val="24"/>
        </w:rPr>
        <w:t xml:space="preserve"> </w:t>
      </w:r>
      <w:proofErr w:type="gramStart"/>
      <w:r w:rsidRPr="006C5E72">
        <w:rPr>
          <w:rFonts w:ascii="Times New Roman" w:hAnsi="Times New Roman" w:cs="Times New Roman"/>
          <w:sz w:val="24"/>
          <w:szCs w:val="24"/>
        </w:rPr>
        <w:t>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w:t>
      </w:r>
      <w:proofErr w:type="gramEnd"/>
      <w:r w:rsidRPr="006C5E72">
        <w:rPr>
          <w:rFonts w:ascii="Times New Roman" w:hAnsi="Times New Roman" w:cs="Times New Roman"/>
          <w:sz w:val="24"/>
          <w:szCs w:val="24"/>
        </w:rPr>
        <w:t xml:space="preserve"> </w:t>
      </w:r>
      <w:proofErr w:type="gramStart"/>
      <w:r w:rsidRPr="006C5E72">
        <w:rPr>
          <w:rFonts w:ascii="Times New Roman" w:hAnsi="Times New Roman" w:cs="Times New Roman"/>
          <w:sz w:val="24"/>
          <w:szCs w:val="24"/>
        </w:rPr>
        <w:t>Кодекса Российской Федерации об административных правонарушениях).</w:t>
      </w:r>
      <w:proofErr w:type="gramEnd"/>
      <w:r w:rsidRPr="006C5E72">
        <w:rPr>
          <w:rFonts w:ascii="Times New Roman" w:hAnsi="Times New Roman" w:cs="Times New Roman"/>
          <w:sz w:val="24"/>
          <w:szCs w:val="24"/>
        </w:rPr>
        <w:t xml:space="preserve"> Уголовная ответственность • Обстоятельства, отягчающие наказание 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w:t>
      </w:r>
      <w:r w:rsidRPr="006C5E72">
        <w:rPr>
          <w:rFonts w:ascii="Times New Roman" w:hAnsi="Times New Roman" w:cs="Times New Roman"/>
          <w:sz w:val="24"/>
          <w:szCs w:val="24"/>
        </w:rPr>
        <w:lastRenderedPageBreak/>
        <w:t xml:space="preserve">мотивам ненависти или вражды в отношении какой-либо социальной группы (статья 63 Уголовного кодекса Российской Федерации). • </w:t>
      </w:r>
      <w:proofErr w:type="gramStart"/>
      <w:r w:rsidRPr="006C5E72">
        <w:rPr>
          <w:rFonts w:ascii="Times New Roman" w:hAnsi="Times New Roman" w:cs="Times New Roman"/>
          <w:sz w:val="24"/>
          <w:szCs w:val="24"/>
        </w:rPr>
        <w:t>Воспрепятствование осуществлению права на свободу совести и вероисповеданий 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 (статья 148 Уголовного кодекса Российской Федерации)</w:t>
      </w:r>
      <w:proofErr w:type="gramEnd"/>
    </w:p>
    <w:sectPr w:rsidR="00B72D7B" w:rsidRPr="006C5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E72"/>
    <w:rsid w:val="006C5E72"/>
    <w:rsid w:val="00B72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4388</Words>
  <Characters>25012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2021-03-01T08:16:00Z</dcterms:created>
  <dcterms:modified xsi:type="dcterms:W3CDTF">2021-03-01T08:18:00Z</dcterms:modified>
</cp:coreProperties>
</file>