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073" w:rsidRPr="002F6EA2" w:rsidRDefault="00056073" w:rsidP="002F6EA2">
      <w:pPr>
        <w:pStyle w:val="3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0560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Советы и рекомендации психологов для учеников и родителей на время дистанционного обучения</w:t>
      </w:r>
    </w:p>
    <w:p w:rsidR="00056073" w:rsidRPr="00056073" w:rsidRDefault="00056073" w:rsidP="000560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073">
        <w:rPr>
          <w:rFonts w:ascii="Times New Roman" w:eastAsia="Times New Roman" w:hAnsi="Times New Roman" w:cs="Times New Roman"/>
          <w:color w:val="800000"/>
          <w:sz w:val="28"/>
          <w:szCs w:val="28"/>
          <w:lang w:eastAsia="ru-RU"/>
        </w:rPr>
        <w:t xml:space="preserve">    В условиях сложившейся неблагоприятной эпидемиологической обстановки педагог-психолог образовательного учреждения оказывает услуги психолого-педагогической, методической и консультативной помощи родителям (законным представителям) детей преимущественно в дистанционной форме по </w:t>
      </w:r>
      <w:proofErr w:type="gramStart"/>
      <w:r w:rsidRPr="00056073">
        <w:rPr>
          <w:rFonts w:ascii="Times New Roman" w:eastAsia="Times New Roman" w:hAnsi="Times New Roman" w:cs="Times New Roman"/>
          <w:color w:val="800000"/>
          <w:sz w:val="28"/>
          <w:szCs w:val="28"/>
          <w:lang w:eastAsia="ru-RU"/>
        </w:rPr>
        <w:t>видео-связи</w:t>
      </w:r>
      <w:proofErr w:type="gramEnd"/>
      <w:r w:rsidRPr="00056073">
        <w:rPr>
          <w:rFonts w:ascii="Times New Roman" w:eastAsia="Times New Roman" w:hAnsi="Times New Roman" w:cs="Times New Roman"/>
          <w:color w:val="800000"/>
          <w:sz w:val="28"/>
          <w:szCs w:val="28"/>
          <w:lang w:eastAsia="ru-RU"/>
        </w:rPr>
        <w:t xml:space="preserve"> (</w:t>
      </w:r>
      <w:proofErr w:type="spellStart"/>
      <w:r w:rsidRPr="00056073">
        <w:rPr>
          <w:rFonts w:ascii="Times New Roman" w:eastAsia="Times New Roman" w:hAnsi="Times New Roman" w:cs="Times New Roman"/>
          <w:color w:val="800000"/>
          <w:sz w:val="28"/>
          <w:szCs w:val="28"/>
          <w:lang w:eastAsia="ru-RU"/>
        </w:rPr>
        <w:t>whatsapp</w:t>
      </w:r>
      <w:proofErr w:type="spellEnd"/>
      <w:r w:rsidRPr="00056073">
        <w:rPr>
          <w:rFonts w:ascii="Times New Roman" w:eastAsia="Times New Roman" w:hAnsi="Times New Roman" w:cs="Times New Roman"/>
          <w:color w:val="800000"/>
          <w:sz w:val="28"/>
          <w:szCs w:val="28"/>
          <w:lang w:eastAsia="ru-RU"/>
        </w:rPr>
        <w:t xml:space="preserve">. </w:t>
      </w:r>
      <w:proofErr w:type="spellStart"/>
      <w:r w:rsidRPr="00056073">
        <w:rPr>
          <w:rFonts w:ascii="Times New Roman" w:eastAsia="Times New Roman" w:hAnsi="Times New Roman" w:cs="Times New Roman"/>
          <w:color w:val="800000"/>
          <w:sz w:val="28"/>
          <w:szCs w:val="28"/>
          <w:lang w:eastAsia="ru-RU"/>
        </w:rPr>
        <w:t>viber</w:t>
      </w:r>
      <w:proofErr w:type="spellEnd"/>
      <w:r w:rsidRPr="00056073">
        <w:rPr>
          <w:rFonts w:ascii="Times New Roman" w:eastAsia="Times New Roman" w:hAnsi="Times New Roman" w:cs="Times New Roman"/>
          <w:color w:val="800000"/>
          <w:sz w:val="28"/>
          <w:szCs w:val="28"/>
          <w:lang w:eastAsia="ru-RU"/>
        </w:rPr>
        <w:t>) или по телефону.</w:t>
      </w:r>
    </w:p>
    <w:p w:rsidR="002F6EA2" w:rsidRPr="002F6EA2" w:rsidRDefault="00056073" w:rsidP="002F6E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07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F6EA2" w:rsidRPr="002F6EA2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сейчас все переживаем неспокойное и не совсем привычное для нас время. Как взрослым, так и детям пришлось столкнуться со многими вещами, которые поменяли наш обычный жизненный уклад. В наши дни, когда родители вынуждены находиться дома вместе со своими детьми, возникают много сложностей, вопросов, непониманий. Многие взрослые впервые получат опыт работы из дома, а дети будут вынуждены не посещать школьное учреждение. Это то время, когда есть возможность узнать друг друга</w:t>
      </w:r>
      <w:r w:rsidR="002F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лучше</w:t>
      </w:r>
      <w:r w:rsidR="002F6EA2" w:rsidRPr="002F6E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6EA2" w:rsidRPr="002F6EA2" w:rsidRDefault="002F6EA2" w:rsidP="002F6E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Детство – это время для того, чтобы научиться быть </w:t>
      </w:r>
      <w:proofErr w:type="gramStart"/>
      <w:r w:rsidRPr="002F6EA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взрослым</w:t>
      </w:r>
      <w:proofErr w:type="gramEnd"/>
      <w:r w:rsidRPr="002F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дети учатся подражанием. Как общаться с ребёнком? О чём говорить и что объяснять относительно сложившейся ситуации? Вот несколько рекомендаций, которые успокоят разум и чувства, как ребёнка, так и взрослого.</w:t>
      </w:r>
      <w:r w:rsidRPr="002F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6EA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Самое главное - п</w:t>
      </w:r>
      <w:r w:rsidRPr="001360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остоянно говорите ребёнку, что любите его и что сможете защитить в опасных ситуациях</w:t>
      </w:r>
      <w:r w:rsidRPr="001360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6EA2" w:rsidRPr="002F6EA2" w:rsidRDefault="002F6EA2" w:rsidP="002F6E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Советы и рекомендации психолога</w:t>
      </w:r>
      <w:r w:rsidRPr="000560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для учеников и родителей на время дистанционного обучения</w:t>
      </w:r>
    </w:p>
    <w:p w:rsidR="00056073" w:rsidRPr="002F6EA2" w:rsidRDefault="00056073" w:rsidP="002F6E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F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Рекомендации для подростков, испытывающих беспокойство из-за </w:t>
      </w:r>
      <w:proofErr w:type="spellStart"/>
      <w:r w:rsidRPr="002F6E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коронавируса</w:t>
      </w:r>
      <w:bookmarkStart w:id="0" w:name="_GoBack"/>
      <w:bookmarkEnd w:id="0"/>
      <w:proofErr w:type="spellEnd"/>
      <w:r w:rsidRPr="002F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" w:tgtFrame="_blank" w:history="1">
        <w:r w:rsidRPr="002F6EA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Памятка</w:t>
        </w:r>
      </w:hyperlink>
      <w:r w:rsidRPr="002F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</w:p>
    <w:p w:rsidR="00056073" w:rsidRPr="002F6EA2" w:rsidRDefault="00056073" w:rsidP="002F6E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EA2">
        <w:rPr>
          <w:rFonts w:ascii="Times New Roman" w:eastAsia="Times New Roman" w:hAnsi="Times New Roman" w:cs="Times New Roman"/>
          <w:sz w:val="24"/>
          <w:szCs w:val="24"/>
          <w:lang w:eastAsia="ru-RU"/>
        </w:rPr>
        <w:t>  — Рекомендации родителям детей, временно находящихся на дистанционном обучении  </w:t>
      </w:r>
      <w:hyperlink r:id="rId5" w:tgtFrame="_blank" w:history="1">
        <w:r w:rsidRPr="002F6EA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Памятка</w:t>
        </w:r>
      </w:hyperlink>
      <w:r w:rsidRPr="002F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</w:p>
    <w:p w:rsidR="00056073" w:rsidRPr="002F6EA2" w:rsidRDefault="00056073" w:rsidP="002F6E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EA2">
        <w:rPr>
          <w:rFonts w:ascii="Times New Roman" w:eastAsia="Times New Roman" w:hAnsi="Times New Roman" w:cs="Times New Roman"/>
          <w:sz w:val="24"/>
          <w:szCs w:val="24"/>
          <w:lang w:eastAsia="ru-RU"/>
        </w:rPr>
        <w:t>   — Советы для родителей дошкольников и младших школьников в период самоизоляции  </w:t>
      </w:r>
      <w:hyperlink r:id="rId6" w:tgtFrame="_blank" w:history="1">
        <w:r w:rsidRPr="002F6EA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Памятка</w:t>
        </w:r>
      </w:hyperlink>
      <w:r w:rsidRPr="002F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</w:p>
    <w:p w:rsidR="00056073" w:rsidRPr="002F6EA2" w:rsidRDefault="00056073" w:rsidP="002F6E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— Как родителю помочь ребенку справиться с возможным стрессом при временном нахождении дома  </w:t>
      </w:r>
      <w:hyperlink r:id="rId7" w:tgtFrame="_blank" w:history="1">
        <w:r w:rsidRPr="002F6EA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Памятка</w:t>
        </w:r>
      </w:hyperlink>
      <w:r w:rsidRPr="002F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</w:p>
    <w:p w:rsidR="00056073" w:rsidRPr="002F6EA2" w:rsidRDefault="00056073" w:rsidP="002F6E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— Советы психолога для родителей подростков, оказавшихся дома из-за </w:t>
      </w:r>
      <w:proofErr w:type="spellStart"/>
      <w:r w:rsidRPr="002F6E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коронавируса</w:t>
      </w:r>
      <w:proofErr w:type="spellEnd"/>
      <w:r w:rsidRPr="002F6EA2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hyperlink r:id="rId8" w:tgtFrame="_blank" w:history="1">
        <w:r w:rsidRPr="002F6EA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Памятка</w:t>
        </w:r>
      </w:hyperlink>
      <w:r w:rsidRPr="002F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</w:p>
    <w:p w:rsidR="00056073" w:rsidRDefault="00056073" w:rsidP="002F6E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EA2">
        <w:rPr>
          <w:rFonts w:ascii="Times New Roman" w:eastAsia="Times New Roman" w:hAnsi="Times New Roman" w:cs="Times New Roman"/>
          <w:sz w:val="24"/>
          <w:szCs w:val="24"/>
          <w:lang w:eastAsia="ru-RU"/>
        </w:rPr>
        <w:t>   — Советы подростку как снизить стресс, контроль тревоги, сохранение продуктивности в текущих делах  </w:t>
      </w:r>
      <w:hyperlink r:id="rId9" w:tgtFrame="_blank" w:history="1">
        <w:r w:rsidRPr="002F6EA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Памятка</w:t>
        </w:r>
      </w:hyperlink>
      <w:r w:rsidRPr="002F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</w:t>
      </w:r>
    </w:p>
    <w:p w:rsidR="002F6EA2" w:rsidRPr="002F6EA2" w:rsidRDefault="002F6EA2" w:rsidP="002F6E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6073" w:rsidRPr="00056073" w:rsidRDefault="00056073" w:rsidP="00056073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56073">
        <w:rPr>
          <w:rFonts w:ascii="Times New Roman" w:eastAsia="Times New Roman" w:hAnsi="Times New Roman" w:cs="Times New Roman"/>
          <w:b/>
          <w:bCs/>
          <w:color w:val="800000"/>
          <w:sz w:val="28"/>
          <w:szCs w:val="28"/>
          <w:lang w:eastAsia="ru-RU"/>
        </w:rPr>
        <w:t>Единый Общероссийский телефон доверия для детей, подростков и их родителей</w:t>
      </w:r>
    </w:p>
    <w:p w:rsidR="00056073" w:rsidRPr="00056073" w:rsidRDefault="00056073" w:rsidP="00056073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560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056073">
        <w:rPr>
          <w:rFonts w:ascii="Times New Roman" w:eastAsia="Times New Roman" w:hAnsi="Times New Roman" w:cs="Times New Roman"/>
          <w:b/>
          <w:bCs/>
          <w:color w:val="800000"/>
          <w:sz w:val="28"/>
          <w:szCs w:val="28"/>
          <w:lang w:eastAsia="ru-RU"/>
        </w:rPr>
        <w:t>8-800-2000-122</w:t>
      </w:r>
    </w:p>
    <w:p w:rsidR="00056073" w:rsidRPr="00056073" w:rsidRDefault="00056073" w:rsidP="0005607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073">
        <w:rPr>
          <w:rFonts w:ascii="Times New Roman" w:eastAsia="Times New Roman" w:hAnsi="Times New Roman" w:cs="Times New Roman"/>
          <w:b/>
          <w:bCs/>
          <w:color w:val="800000"/>
          <w:sz w:val="28"/>
          <w:szCs w:val="28"/>
          <w:lang w:eastAsia="ru-RU"/>
        </w:rPr>
        <w:t>работает во всех регионах Российской Федерации </w:t>
      </w:r>
    </w:p>
    <w:p w:rsidR="00FC1BFA" w:rsidRPr="002F6EA2" w:rsidRDefault="00056073" w:rsidP="002F6E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073">
        <w:rPr>
          <w:rFonts w:ascii="Times New Roman" w:eastAsia="Times New Roman" w:hAnsi="Times New Roman" w:cs="Times New Roman"/>
          <w:b/>
          <w:bCs/>
          <w:color w:val="800000"/>
          <w:sz w:val="28"/>
          <w:szCs w:val="28"/>
          <w:lang w:eastAsia="ru-RU"/>
        </w:rPr>
        <w:t xml:space="preserve">Подробная информация на сайте  </w:t>
      </w:r>
      <w:hyperlink r:id="rId10" w:tgtFrame="_blank" w:history="1">
        <w:r w:rsidRPr="00056073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telefon-doveria.ru </w:t>
        </w:r>
      </w:hyperlink>
    </w:p>
    <w:sectPr w:rsidR="00FC1BFA" w:rsidRPr="002F6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BFA"/>
    <w:rsid w:val="00056073"/>
    <w:rsid w:val="001347BD"/>
    <w:rsid w:val="00195531"/>
    <w:rsid w:val="002A448F"/>
    <w:rsid w:val="002F1E17"/>
    <w:rsid w:val="002F6EA2"/>
    <w:rsid w:val="00570ED7"/>
    <w:rsid w:val="00CB7FCE"/>
    <w:rsid w:val="00CD199F"/>
    <w:rsid w:val="00D93E39"/>
    <w:rsid w:val="00DF0E19"/>
    <w:rsid w:val="00FC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CBF3F"/>
  <w15:chartTrackingRefBased/>
  <w15:docId w15:val="{733AC360-2909-42FD-90B4-10E6426E8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05607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0ED7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70ED7"/>
    <w:rPr>
      <w:color w:val="954F72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05607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7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592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8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etnevo.urgaobr.ru/wp-content/uploads/2020/03/5&#1057;&#1086;&#1074;&#1077;&#1090;&#1099;-&#1087;&#1089;&#1080;&#1093;&#1086;&#1083;&#1086;&#1075;&#1072;-&#1076;&#1083;&#1103;-&#1088;&#1086;&#1076;&#1080;&#1090;&#1077;&#1083;&#1077;&#1081;-&#1087;&#1086;&#1076;&#1088;&#1086;&#1089;&#1090;&#1082;&#1086;&#1074;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letnevo.urgaobr.ru/wp-content/uploads/2020/03/4&#1050;&#1072;&#1082;-&#1088;&#1086;&#1076;&#1080;&#1090;&#1077;&#1083;&#1102;-&#1087;&#1086;&#1084;&#1086;&#1095;&#1100;-&#1088;&#1077;&#1073;&#1077;&#1085;&#1082;&#1091;-&#1089;&#1087;&#1088;&#1072;&#1074;&#1080;&#1090;&#1100;&#1089;&#1103;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letnevo.urgaobr.ru/wp-content/uploads/2020/03/3&#1057;&#1086;&#1074;&#1077;&#1090;&#1099;-&#1076;&#1083;&#1103;-&#1088;&#1086;&#1076;&#1080;&#1090;&#1077;&#1083;&#1077;&#1081;-&#1076;&#1086;&#1096;&#1082;&#1086;&#1083;&#1100;&#1085;&#1080;&#1082;&#1086;&#1074;-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pletnevo.urgaobr.ru/wp-content/uploads/2020/03/2&#1056;&#1077;&#1082;&#1086;&#1084;&#1077;&#1085;&#1076;&#1072;&#1094;&#1080;&#1080;-&#1088;&#1086;&#1076;&#1080;&#1090;&#1077;&#1083;&#1103;&#1084;-&#1076;&#1077;&#1090;&#1077;&#1081;.pdf" TargetMode="External"/><Relationship Id="rId10" Type="http://schemas.openxmlformats.org/officeDocument/2006/relationships/hyperlink" Target="https://telefon-doveria.ru/" TargetMode="External"/><Relationship Id="rId4" Type="http://schemas.openxmlformats.org/officeDocument/2006/relationships/hyperlink" Target="http://pletnevo.urgaobr.ru/wp-content/uploads/2020/03/1&#1056;&#1077;&#1082;&#1086;&#1084;&#1077;&#1085;&#1076;&#1072;&#1094;&#1080;&#1080;-&#1076;&#1083;&#1103;-&#1087;&#1086;&#1076;&#1088;&#1086;&#1089;&#1090;&#1082;&#1086;&#1074;.pdf" TargetMode="External"/><Relationship Id="rId9" Type="http://schemas.openxmlformats.org/officeDocument/2006/relationships/hyperlink" Target="http://pletnevo.urgaobr.ru/wp-content/uploads/2020/03/6&#1057;&#1086;&#1074;&#1077;&#1090;&#1099;-&#1087;&#1086;&#1076;&#1088;&#1086;&#1089;&#1090;&#1082;&#1091;-&#1089;&#1085;&#1080;&#1078;&#1077;&#1085;&#1080;&#1077;-&#1089;&#1090;&#1088;&#1077;&#1089;&#1089;&#1072;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Папченко</dc:creator>
  <cp:keywords/>
  <dc:description/>
  <cp:lastModifiedBy>Пользователь</cp:lastModifiedBy>
  <cp:revision>6</cp:revision>
  <dcterms:created xsi:type="dcterms:W3CDTF">2020-04-20T18:53:00Z</dcterms:created>
  <dcterms:modified xsi:type="dcterms:W3CDTF">2020-04-21T09:06:00Z</dcterms:modified>
</cp:coreProperties>
</file>